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53" w:rsidRDefault="002A1653" w:rsidP="005B155B">
      <w:pPr>
        <w:spacing w:after="0" w:line="240" w:lineRule="auto"/>
        <w:ind w:left="0" w:right="5670"/>
        <w:jc w:val="center"/>
      </w:pPr>
      <w:bookmarkStart w:id="0" w:name="_GoBack"/>
      <w:bookmarkEnd w:id="0"/>
    </w:p>
    <w:p w:rsidR="00B26198" w:rsidRDefault="00B26198" w:rsidP="00B26198">
      <w:pPr>
        <w:widowControl w:val="0"/>
        <w:overflowPunct w:val="0"/>
        <w:autoSpaceDE w:val="0"/>
        <w:spacing w:after="0" w:line="240" w:lineRule="auto"/>
        <w:ind w:left="0" w:right="56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Znak:.....</w:t>
      </w:r>
      <w:r>
        <w:rPr>
          <w:i/>
          <w:iCs/>
          <w:color w:val="808080"/>
          <w:sz w:val="20"/>
          <w:szCs w:val="20"/>
        </w:rPr>
        <w:t>nadaje Wydział przy klasie 402</w:t>
      </w:r>
      <w:r>
        <w:rPr>
          <w:i/>
          <w:iCs/>
          <w:color w:val="000000"/>
          <w:sz w:val="20"/>
          <w:szCs w:val="20"/>
        </w:rPr>
        <w:t>…...</w:t>
      </w:r>
    </w:p>
    <w:p w:rsidR="00CF6B78" w:rsidRDefault="00EF2FB2" w:rsidP="00CF6B78">
      <w:pPr>
        <w:spacing w:after="0" w:line="240" w:lineRule="auto"/>
        <w:ind w:left="0" w:right="5670"/>
        <w:jc w:val="center"/>
        <w:rPr>
          <w:sz w:val="20"/>
          <w:szCs w:val="20"/>
          <w:vertAlign w:val="superscript"/>
        </w:rPr>
      </w:pPr>
      <w:r>
        <w:t>…………………………………</w:t>
      </w:r>
      <w:r>
        <w:br/>
      </w:r>
      <w:r w:rsidRPr="00EF2FB2">
        <w:rPr>
          <w:sz w:val="20"/>
          <w:szCs w:val="20"/>
          <w:vertAlign w:val="superscript"/>
        </w:rPr>
        <w:t>pieczątka wydziału</w:t>
      </w:r>
    </w:p>
    <w:p w:rsidR="00F8573C" w:rsidRDefault="00F8573C" w:rsidP="00CF6B78">
      <w:pPr>
        <w:spacing w:after="0" w:line="240" w:lineRule="auto"/>
        <w:ind w:left="0" w:right="5670"/>
        <w:jc w:val="center"/>
        <w:rPr>
          <w:sz w:val="20"/>
          <w:szCs w:val="20"/>
          <w:vertAlign w:val="superscri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709"/>
        <w:gridCol w:w="992"/>
        <w:gridCol w:w="284"/>
        <w:gridCol w:w="1420"/>
        <w:gridCol w:w="1131"/>
        <w:gridCol w:w="1707"/>
      </w:tblGrid>
      <w:tr w:rsidR="00EF2FB2" w:rsidTr="00715BC3">
        <w:trPr>
          <w:trHeight w:val="340"/>
        </w:trPr>
        <w:tc>
          <w:tcPr>
            <w:tcW w:w="907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2A1653" w:rsidRDefault="00A808BB" w:rsidP="00506149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619">
              <w:rPr>
                <w:b/>
                <w:bCs/>
                <w:color w:val="000000"/>
                <w:sz w:val="28"/>
                <w:szCs w:val="28"/>
              </w:rPr>
              <w:t xml:space="preserve">INFORMACJA WSTĘPNA DOTYCZĄCA </w:t>
            </w:r>
            <w:r w:rsidR="00FA70E2">
              <w:rPr>
                <w:b/>
                <w:bCs/>
                <w:color w:val="000000"/>
                <w:sz w:val="28"/>
                <w:szCs w:val="28"/>
              </w:rPr>
              <w:t xml:space="preserve"> PLANOWANEGO UTWORZENIA STUDIÓW</w:t>
            </w:r>
            <w:r w:rsidR="00F764D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93619">
              <w:rPr>
                <w:b/>
                <w:bCs/>
                <w:color w:val="000000"/>
                <w:sz w:val="28"/>
                <w:szCs w:val="28"/>
              </w:rPr>
              <w:t>…</w:t>
            </w:r>
            <w:r w:rsidR="00F764D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3619">
              <w:rPr>
                <w:b/>
                <w:bCs/>
                <w:color w:val="000000"/>
                <w:sz w:val="28"/>
                <w:szCs w:val="28"/>
              </w:rPr>
              <w:t xml:space="preserve">STOPNIA NA KIERUNKU </w:t>
            </w:r>
          </w:p>
          <w:p w:rsidR="002A1653" w:rsidRDefault="002A1653" w:rsidP="00506149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D5E15" w:rsidRDefault="00193619" w:rsidP="005535B7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„</w:t>
            </w:r>
            <w:r w:rsidR="00A808BB" w:rsidRPr="00193619">
              <w:rPr>
                <w:b/>
                <w:bCs/>
                <w:color w:val="000000"/>
                <w:sz w:val="28"/>
                <w:szCs w:val="28"/>
              </w:rPr>
              <w:t>………………………………</w:t>
            </w:r>
            <w:r>
              <w:rPr>
                <w:b/>
                <w:bCs/>
                <w:color w:val="000000"/>
                <w:sz w:val="28"/>
                <w:szCs w:val="28"/>
              </w:rPr>
              <w:t>…………………………………….”</w:t>
            </w:r>
          </w:p>
          <w:p w:rsidR="00F8573C" w:rsidRPr="005535B7" w:rsidRDefault="00F8573C" w:rsidP="005535B7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155B" w:rsidTr="00715BC3">
        <w:trPr>
          <w:trHeight w:val="480"/>
        </w:trPr>
        <w:tc>
          <w:tcPr>
            <w:tcW w:w="9078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93619" w:rsidRDefault="00193619" w:rsidP="003C3A33">
            <w:pPr>
              <w:snapToGrid w:val="0"/>
              <w:spacing w:after="0" w:line="240" w:lineRule="auto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D5E15" w:rsidRDefault="005B155B" w:rsidP="005E388B">
            <w:pPr>
              <w:snapToGrid w:val="0"/>
              <w:spacing w:after="0" w:line="240" w:lineRule="auto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  <w:r w:rsidRPr="003E40F6">
              <w:rPr>
                <w:b/>
                <w:color w:val="000000"/>
                <w:sz w:val="20"/>
                <w:szCs w:val="20"/>
              </w:rPr>
              <w:t>Wydział ………………</w:t>
            </w:r>
            <w:r w:rsidR="00A808BB">
              <w:rPr>
                <w:b/>
                <w:color w:val="000000"/>
                <w:sz w:val="20"/>
                <w:szCs w:val="20"/>
              </w:rPr>
              <w:t>………………………………………………………………</w:t>
            </w:r>
          </w:p>
          <w:p w:rsidR="005E388B" w:rsidRPr="00FF01C8" w:rsidRDefault="005E388B" w:rsidP="005E388B">
            <w:pPr>
              <w:snapToGrid w:val="0"/>
              <w:spacing w:after="0" w:line="240" w:lineRule="auto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5B155B" w:rsidTr="00DD2556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D5E15" w:rsidRDefault="003E40F6" w:rsidP="002A1653">
            <w:pPr>
              <w:snapToGrid w:val="0"/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Profil kształcenia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B155B" w:rsidRDefault="005B155B" w:rsidP="002A1653">
            <w:pPr>
              <w:snapToGrid w:val="0"/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D5E15" w:rsidRPr="002A1653" w:rsidRDefault="003E40F6" w:rsidP="002A1653">
            <w:pPr>
              <w:snapToGrid w:val="0"/>
              <w:spacing w:after="0" w:line="240" w:lineRule="auto"/>
              <w:ind w:left="0"/>
              <w:rPr>
                <w:b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color w:val="000000"/>
                <w:spacing w:val="-8"/>
                <w:sz w:val="20"/>
                <w:szCs w:val="20"/>
              </w:rPr>
              <w:t>Forma studiów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B155B" w:rsidRPr="00333252" w:rsidRDefault="005B155B" w:rsidP="005B155B">
            <w:pPr>
              <w:snapToGrid w:val="0"/>
              <w:spacing w:after="0" w:line="240" w:lineRule="auto"/>
              <w:ind w:left="0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715BC3" w:rsidTr="00715BC3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5BC3" w:rsidRPr="002A1653" w:rsidRDefault="00715BC3" w:rsidP="002A1653">
            <w:pPr>
              <w:snapToGrid w:val="0"/>
              <w:spacing w:after="0" w:line="240" w:lineRule="auto"/>
              <w:ind w:left="0"/>
              <w:rPr>
                <w:b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color w:val="000000"/>
                <w:spacing w:val="-8"/>
                <w:sz w:val="20"/>
                <w:szCs w:val="20"/>
              </w:rPr>
              <w:t>Liczba semestrów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BC3" w:rsidRPr="00333252" w:rsidRDefault="00715BC3" w:rsidP="005B155B">
            <w:pPr>
              <w:snapToGrid w:val="0"/>
              <w:spacing w:after="0" w:line="240" w:lineRule="auto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15BC3" w:rsidRPr="00333252" w:rsidRDefault="00715BC3" w:rsidP="005B155B">
            <w:pPr>
              <w:snapToGrid w:val="0"/>
              <w:spacing w:after="0" w:line="240" w:lineRule="auto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pacing w:val="-8"/>
                <w:sz w:val="20"/>
                <w:szCs w:val="20"/>
              </w:rPr>
              <w:t xml:space="preserve">Liczba </w:t>
            </w:r>
            <w:r>
              <w:rPr>
                <w:b/>
                <w:color w:val="000000"/>
                <w:spacing w:val="-8"/>
                <w:sz w:val="20"/>
                <w:szCs w:val="20"/>
              </w:rPr>
              <w:br/>
              <w:t>pkt. ECTS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BC3" w:rsidRPr="00F764D6" w:rsidRDefault="00715BC3" w:rsidP="005B155B">
            <w:pPr>
              <w:snapToGrid w:val="0"/>
              <w:spacing w:after="0" w:line="240" w:lineRule="auto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15BC3" w:rsidRPr="00F764D6" w:rsidRDefault="00715BC3" w:rsidP="005B155B">
            <w:pPr>
              <w:snapToGrid w:val="0"/>
              <w:spacing w:after="0" w:line="240" w:lineRule="auto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  <w:r w:rsidRPr="00F764D6">
              <w:rPr>
                <w:b/>
                <w:color w:val="000000"/>
                <w:sz w:val="20"/>
                <w:szCs w:val="20"/>
              </w:rPr>
              <w:t>Tytuł zawodowy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15BC3" w:rsidRPr="00F764D6" w:rsidRDefault="00715BC3" w:rsidP="005B155B">
            <w:pPr>
              <w:snapToGrid w:val="0"/>
              <w:spacing w:after="0" w:line="240" w:lineRule="auto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3E40F6" w:rsidTr="00DD2556">
        <w:trPr>
          <w:trHeight w:val="454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3E40F6" w:rsidRPr="001206E3" w:rsidRDefault="004E6AFA" w:rsidP="002A1653">
            <w:pPr>
              <w:snapToGrid w:val="0"/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="003E40F6">
              <w:rPr>
                <w:b/>
                <w:color w:val="000000"/>
                <w:sz w:val="20"/>
                <w:szCs w:val="20"/>
              </w:rPr>
              <w:t>lanowana</w:t>
            </w:r>
            <w:r>
              <w:rPr>
                <w:b/>
                <w:color w:val="000000"/>
                <w:sz w:val="20"/>
                <w:szCs w:val="20"/>
              </w:rPr>
              <w:t xml:space="preserve"> łączna</w:t>
            </w:r>
            <w:r w:rsidR="003E40F6">
              <w:rPr>
                <w:b/>
                <w:color w:val="000000"/>
                <w:sz w:val="20"/>
                <w:szCs w:val="20"/>
              </w:rPr>
              <w:t xml:space="preserve"> liczba godz. zajęć w planie studiów</w:t>
            </w:r>
            <w:r>
              <w:rPr>
                <w:b/>
                <w:color w:val="000000"/>
                <w:sz w:val="20"/>
                <w:szCs w:val="20"/>
              </w:rPr>
              <w:t xml:space="preserve"> realizowanych przez nauczycieli akademickich i inne osoby posiadające kompetencje i </w:t>
            </w:r>
            <w:r w:rsidRPr="001206E3">
              <w:rPr>
                <w:b/>
                <w:color w:val="000000"/>
                <w:sz w:val="20"/>
                <w:szCs w:val="20"/>
              </w:rPr>
              <w:t>doświadczenie:</w:t>
            </w:r>
          </w:p>
          <w:p w:rsidR="004E6AFA" w:rsidRPr="001206E3" w:rsidRDefault="004E6AFA" w:rsidP="002A1653">
            <w:pPr>
              <w:snapToGrid w:val="0"/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4E6AFA" w:rsidRDefault="004C494C" w:rsidP="002A1653">
            <w:pPr>
              <w:snapToGrid w:val="0"/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</w:t>
            </w:r>
            <w:r w:rsidR="004E6AFA" w:rsidRPr="001206E3">
              <w:rPr>
                <w:b/>
                <w:color w:val="000000"/>
                <w:sz w:val="20"/>
                <w:szCs w:val="20"/>
              </w:rPr>
              <w:t xml:space="preserve"> tym liczba godzin do realizacji przez nauczycieli akademickich, o których mowa w art.73 ust. 2 ustawy z dnia 20 lipca 2018 r. Prawo o szkolnictwie wyższym</w:t>
            </w:r>
            <w:r w:rsidR="00833AA0" w:rsidRPr="001206E3">
              <w:rPr>
                <w:b/>
                <w:color w:val="000000"/>
                <w:sz w:val="20"/>
                <w:szCs w:val="20"/>
              </w:rPr>
              <w:t xml:space="preserve"> i nauce</w:t>
            </w: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E40F6" w:rsidRDefault="003E40F6" w:rsidP="002A1653">
            <w:pPr>
              <w:snapToGrid w:val="0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nie więcej niż </w:t>
            </w:r>
            <w:r w:rsidRPr="00333252">
              <w:rPr>
                <w:i/>
                <w:sz w:val="20"/>
                <w:szCs w:val="20"/>
              </w:rPr>
              <w:t>…. godz.</w:t>
            </w:r>
          </w:p>
          <w:p w:rsidR="00DD2556" w:rsidRDefault="00DD2556" w:rsidP="002A1653">
            <w:pPr>
              <w:snapToGrid w:val="0"/>
              <w:spacing w:after="0" w:line="240" w:lineRule="auto"/>
              <w:ind w:left="0"/>
              <w:rPr>
                <w:i/>
                <w:sz w:val="20"/>
                <w:szCs w:val="20"/>
              </w:rPr>
            </w:pPr>
          </w:p>
          <w:p w:rsidR="00DD2556" w:rsidRDefault="00DD2556" w:rsidP="002A1653">
            <w:pPr>
              <w:snapToGrid w:val="0"/>
              <w:spacing w:after="0" w:line="240" w:lineRule="auto"/>
              <w:ind w:left="0"/>
              <w:rPr>
                <w:i/>
                <w:sz w:val="20"/>
                <w:szCs w:val="20"/>
              </w:rPr>
            </w:pPr>
          </w:p>
          <w:p w:rsidR="00DD2556" w:rsidRDefault="00DD2556" w:rsidP="002A1653">
            <w:pPr>
              <w:snapToGrid w:val="0"/>
              <w:spacing w:after="0" w:line="240" w:lineRule="auto"/>
              <w:ind w:left="0"/>
              <w:rPr>
                <w:i/>
                <w:sz w:val="20"/>
                <w:szCs w:val="20"/>
              </w:rPr>
            </w:pPr>
          </w:p>
          <w:p w:rsidR="00DD2556" w:rsidRDefault="00DD2556" w:rsidP="002A1653">
            <w:pPr>
              <w:snapToGrid w:val="0"/>
              <w:spacing w:after="0" w:line="240" w:lineRule="auto"/>
              <w:ind w:left="0"/>
              <w:rPr>
                <w:i/>
                <w:sz w:val="20"/>
                <w:szCs w:val="20"/>
              </w:rPr>
            </w:pPr>
          </w:p>
          <w:p w:rsidR="004E6AFA" w:rsidRPr="00333252" w:rsidRDefault="00DD2556" w:rsidP="002A1653">
            <w:pPr>
              <w:snapToGrid w:val="0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… godz. </w:t>
            </w:r>
          </w:p>
        </w:tc>
      </w:tr>
      <w:tr w:rsidR="003E40F6" w:rsidTr="00DD2556">
        <w:trPr>
          <w:trHeight w:val="229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40F6" w:rsidRDefault="003E40F6" w:rsidP="00CC53A1">
            <w:pPr>
              <w:snapToGrid w:val="0"/>
              <w:spacing w:after="0" w:line="240" w:lineRule="auto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Udział wykładów 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0F6" w:rsidRPr="00333252" w:rsidRDefault="003E40F6" w:rsidP="00CC53A1">
            <w:pPr>
              <w:snapToGrid w:val="0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333252">
              <w:rPr>
                <w:i/>
                <w:sz w:val="20"/>
                <w:szCs w:val="20"/>
              </w:rPr>
              <w:t xml:space="preserve">nie mniej niż …. godz. </w:t>
            </w:r>
          </w:p>
          <w:p w:rsidR="003E40F6" w:rsidRPr="00333252" w:rsidRDefault="003E40F6" w:rsidP="00CC53A1">
            <w:pPr>
              <w:snapToGrid w:val="0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333252">
              <w:rPr>
                <w:i/>
                <w:sz w:val="20"/>
                <w:szCs w:val="20"/>
              </w:rPr>
              <w:t>nie mniej niż ….% ogólnej liczby godz. dydakt</w:t>
            </w:r>
            <w:r w:rsidR="00193619">
              <w:rPr>
                <w:i/>
                <w:sz w:val="20"/>
                <w:szCs w:val="20"/>
              </w:rPr>
              <w:t>ycznych</w:t>
            </w:r>
          </w:p>
        </w:tc>
      </w:tr>
      <w:tr w:rsidR="003E40F6" w:rsidTr="00DD2556">
        <w:trPr>
          <w:trHeight w:val="45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40F6" w:rsidRDefault="003E40F6" w:rsidP="002A1653">
            <w:pPr>
              <w:snapToGrid w:val="0"/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Planowany termin uruchomienia studiów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0F6" w:rsidRPr="00333252" w:rsidRDefault="003E40F6" w:rsidP="002A1653">
            <w:pPr>
              <w:snapToGrid w:val="0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 w:rsidRPr="00333252">
              <w:rPr>
                <w:i/>
                <w:sz w:val="20"/>
                <w:szCs w:val="20"/>
              </w:rPr>
              <w:t>od semestru …….. roku akademickiego  …../....</w:t>
            </w:r>
          </w:p>
        </w:tc>
      </w:tr>
      <w:tr w:rsidR="003E40F6" w:rsidTr="00715BC3">
        <w:trPr>
          <w:trHeight w:val="414"/>
        </w:trPr>
        <w:tc>
          <w:tcPr>
            <w:tcW w:w="907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93619" w:rsidRDefault="00193619" w:rsidP="00A808BB">
            <w:pPr>
              <w:widowControl w:val="0"/>
              <w:autoSpaceDE w:val="0"/>
              <w:spacing w:after="0" w:line="240" w:lineRule="auto"/>
              <w:ind w:left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  <w:p w:rsidR="003E40F6" w:rsidRDefault="00A808BB" w:rsidP="00A808BB">
            <w:pPr>
              <w:widowControl w:val="0"/>
              <w:autoSpaceDE w:val="0"/>
              <w:spacing w:after="0" w:line="240" w:lineRule="auto"/>
              <w:ind w:left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PLANOWANE </w:t>
            </w:r>
            <w:r w:rsidRPr="003C3A33">
              <w:rPr>
                <w:b/>
                <w:iCs/>
                <w:color w:val="000000"/>
                <w:sz w:val="20"/>
                <w:szCs w:val="20"/>
              </w:rPr>
              <w:t xml:space="preserve">PRZYPORZĄDKOWANIE DO </w:t>
            </w:r>
            <w:r w:rsidR="00BE25EB">
              <w:rPr>
                <w:b/>
                <w:iCs/>
                <w:color w:val="000000"/>
                <w:sz w:val="20"/>
                <w:szCs w:val="20"/>
              </w:rPr>
              <w:t>DYSCYPLIN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8A5464">
              <w:rPr>
                <w:b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3E40F6" w:rsidRDefault="003E40F6" w:rsidP="00333252">
            <w:pPr>
              <w:widowControl w:val="0"/>
              <w:autoSpaceDE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E25EB" w:rsidTr="00DD2556">
        <w:trPr>
          <w:trHeight w:val="62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25EB" w:rsidRDefault="00BE25EB" w:rsidP="002A1653">
            <w:pPr>
              <w:pStyle w:val="Zawartotabeli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dyscyplina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E25EB" w:rsidRDefault="00BE25EB" w:rsidP="002A1653">
            <w:pPr>
              <w:pStyle w:val="Zawartotabeli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 udział liczby pkt. ECTS dla obszaru </w:t>
            </w:r>
          </w:p>
        </w:tc>
      </w:tr>
      <w:tr w:rsidR="00BE25EB" w:rsidTr="00DD2556">
        <w:trPr>
          <w:trHeight w:val="29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E25EB" w:rsidRDefault="00BE25EB" w:rsidP="003C3A33">
            <w:pPr>
              <w:pStyle w:val="Zawartotabeli"/>
              <w:snapToGrid w:val="0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</w:t>
            </w:r>
            <w:r w:rsidRPr="00333252">
              <w:rPr>
                <w:i/>
                <w:sz w:val="20"/>
                <w:szCs w:val="20"/>
              </w:rPr>
              <w:t>….-dyscyplina wiodąca</w:t>
            </w:r>
            <w:r w:rsidRPr="00BE25EB">
              <w:rPr>
                <w:i/>
                <w:sz w:val="20"/>
                <w:szCs w:val="20"/>
                <w:vertAlign w:val="superscript"/>
              </w:rPr>
              <w:t>2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BE25EB" w:rsidRDefault="00BE25EB" w:rsidP="003C3A33">
            <w:pPr>
              <w:pStyle w:val="Zawartotabeli"/>
              <w:snapToGrid w:val="0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</w:t>
            </w:r>
          </w:p>
          <w:p w:rsidR="00BE25EB" w:rsidRDefault="00BE25EB" w:rsidP="003C3A33">
            <w:pPr>
              <w:pStyle w:val="Zawartotabeli"/>
              <w:snapToGrid w:val="0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</w:t>
            </w:r>
          </w:p>
          <w:p w:rsidR="00BE25EB" w:rsidRPr="00333252" w:rsidRDefault="00BE25EB" w:rsidP="003C3A33">
            <w:pPr>
              <w:pStyle w:val="Zawartotabeli"/>
              <w:snapToGrid w:val="0"/>
              <w:spacing w:after="0" w:line="240" w:lineRule="auto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E25EB" w:rsidRDefault="00BE25EB" w:rsidP="003C3A33">
            <w:pPr>
              <w:pStyle w:val="Zawartotabeli"/>
              <w:snapToGrid w:val="0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  %</w:t>
            </w:r>
          </w:p>
          <w:p w:rsidR="00BE25EB" w:rsidRDefault="00BE25EB" w:rsidP="003C3A33">
            <w:pPr>
              <w:pStyle w:val="Zawartotabeli"/>
              <w:snapToGrid w:val="0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  %</w:t>
            </w:r>
          </w:p>
          <w:p w:rsidR="00BE25EB" w:rsidRPr="00333252" w:rsidRDefault="00BE25EB" w:rsidP="003C3A33">
            <w:pPr>
              <w:pStyle w:val="Zawartotabeli"/>
              <w:snapToGrid w:val="0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  %</w:t>
            </w:r>
          </w:p>
        </w:tc>
      </w:tr>
      <w:tr w:rsidR="00BE25EB" w:rsidTr="00DD2556">
        <w:trPr>
          <w:trHeight w:val="42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EB" w:rsidRPr="00333252" w:rsidRDefault="00BE25EB" w:rsidP="003C3A33">
            <w:pPr>
              <w:snapToGrid w:val="0"/>
              <w:spacing w:after="0" w:line="240" w:lineRule="auto"/>
              <w:ind w:left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SUMA 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5EB" w:rsidRPr="00333252" w:rsidRDefault="00BE25EB" w:rsidP="003C3A33">
            <w:pPr>
              <w:snapToGrid w:val="0"/>
              <w:spacing w:after="0" w:line="240" w:lineRule="auto"/>
              <w:ind w:left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100%</w:t>
            </w:r>
          </w:p>
        </w:tc>
      </w:tr>
      <w:tr w:rsidR="003E40F6" w:rsidTr="00715BC3">
        <w:trPr>
          <w:trHeight w:val="624"/>
        </w:trPr>
        <w:tc>
          <w:tcPr>
            <w:tcW w:w="907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40F6" w:rsidRPr="002A1653" w:rsidRDefault="00A808BB" w:rsidP="002A1653">
            <w:pPr>
              <w:snapToGrid w:val="0"/>
              <w:spacing w:after="0" w:line="240" w:lineRule="auto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INFORMACJA O INNYCH UCZELNIACH I/LUB WYDZIAŁACH  UTP PROWADZĄCYCH KSZTAŁCENIE W TYM SAMYM LUB PORÓWNYWALNYM ZAKRESIE</w:t>
            </w:r>
            <w:r w:rsidR="00527179">
              <w:rPr>
                <w:b/>
                <w:color w:val="000000"/>
                <w:sz w:val="20"/>
                <w:szCs w:val="20"/>
              </w:rPr>
              <w:t xml:space="preserve"> W REGIONIE</w:t>
            </w:r>
          </w:p>
        </w:tc>
      </w:tr>
      <w:tr w:rsidR="003E40F6" w:rsidTr="00715BC3">
        <w:trPr>
          <w:trHeight w:val="411"/>
        </w:trPr>
        <w:tc>
          <w:tcPr>
            <w:tcW w:w="907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0F6" w:rsidRDefault="003E40F6" w:rsidP="003009AC">
            <w:pPr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E40F6" w:rsidRDefault="003E40F6" w:rsidP="003009AC">
            <w:pPr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F8573C" w:rsidRPr="00F8573C" w:rsidRDefault="00F8573C" w:rsidP="00F8573C">
            <w:pPr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8573C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F8573C" w:rsidRDefault="00F8573C" w:rsidP="00F8573C">
            <w:pPr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F8573C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C4357F" w:rsidRDefault="00C4357F" w:rsidP="00F8573C">
            <w:pPr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C4357F" w:rsidRDefault="00C4357F" w:rsidP="00F8573C">
            <w:pPr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C4357F" w:rsidRDefault="00C4357F" w:rsidP="00F8573C">
            <w:pPr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E40F6" w:rsidTr="00715BC3">
        <w:trPr>
          <w:trHeight w:val="624"/>
        </w:trPr>
        <w:tc>
          <w:tcPr>
            <w:tcW w:w="907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40F6" w:rsidRPr="003009AC" w:rsidRDefault="00A808BB" w:rsidP="00527179">
            <w:pPr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KRÓTKIE UZASADNIENIE</w:t>
            </w:r>
            <w:r w:rsidRPr="003009AC">
              <w:rPr>
                <w:b/>
                <w:sz w:val="20"/>
                <w:szCs w:val="20"/>
              </w:rPr>
              <w:t xml:space="preserve"> POTRZEBY UTWORZENIA </w:t>
            </w:r>
            <w:r>
              <w:rPr>
                <w:b/>
                <w:sz w:val="20"/>
                <w:szCs w:val="20"/>
              </w:rPr>
              <w:t xml:space="preserve">STUDIÓW </w:t>
            </w:r>
            <w:r w:rsidR="00527179">
              <w:rPr>
                <w:b/>
                <w:sz w:val="20"/>
                <w:szCs w:val="20"/>
              </w:rPr>
              <w:t xml:space="preserve">W ASPEKCIE ANALIZY RYNKU PRACY </w:t>
            </w:r>
            <w:r>
              <w:rPr>
                <w:b/>
                <w:sz w:val="20"/>
                <w:szCs w:val="20"/>
              </w:rPr>
              <w:t>WRAZ ZE WSKAZANIEM GŁÓWNYCH CELÓW KSZTAŁCENIA</w:t>
            </w:r>
          </w:p>
        </w:tc>
      </w:tr>
      <w:tr w:rsidR="003E40F6" w:rsidTr="00715BC3">
        <w:trPr>
          <w:trHeight w:val="164"/>
        </w:trPr>
        <w:tc>
          <w:tcPr>
            <w:tcW w:w="907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0F6" w:rsidRDefault="003E40F6" w:rsidP="00CC53A1">
            <w:pPr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535B7" w:rsidRDefault="003E40F6" w:rsidP="00A240D1">
            <w:pPr>
              <w:snapToGri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8573C" w:rsidRPr="005E388B" w:rsidRDefault="005E388B" w:rsidP="00A240D1">
            <w:pPr>
              <w:snapToGrid w:val="0"/>
              <w:spacing w:after="0" w:line="240" w:lineRule="auto"/>
              <w:ind w:left="0"/>
              <w:jc w:val="both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5E388B">
              <w:rPr>
                <w:color w:val="FFFFFF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E40F6" w:rsidTr="00F8573C">
        <w:trPr>
          <w:trHeight w:val="636"/>
        </w:trPr>
        <w:tc>
          <w:tcPr>
            <w:tcW w:w="48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40F6" w:rsidRDefault="00A808BB" w:rsidP="002A1653">
            <w:pPr>
              <w:snapToGrid w:val="0"/>
              <w:spacing w:after="0" w:line="240" w:lineRule="auto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Imię i nazwisko p</w:t>
            </w:r>
            <w:r w:rsidR="003E40F6">
              <w:rPr>
                <w:b/>
                <w:color w:val="000000"/>
                <w:sz w:val="20"/>
                <w:szCs w:val="20"/>
              </w:rPr>
              <w:t>racownik</w:t>
            </w:r>
            <w:r>
              <w:rPr>
                <w:b/>
                <w:color w:val="000000"/>
                <w:sz w:val="20"/>
                <w:szCs w:val="20"/>
              </w:rPr>
              <w:t>a wydziału</w:t>
            </w:r>
            <w:r w:rsidR="003E40F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odpowiedzialnego za </w:t>
            </w:r>
            <w:r w:rsidR="00193619">
              <w:rPr>
                <w:b/>
                <w:color w:val="000000"/>
                <w:sz w:val="20"/>
                <w:szCs w:val="20"/>
              </w:rPr>
              <w:t xml:space="preserve">sporządzenie </w:t>
            </w:r>
            <w:r w:rsidR="003E40F6">
              <w:rPr>
                <w:b/>
                <w:color w:val="000000"/>
                <w:sz w:val="20"/>
                <w:szCs w:val="20"/>
              </w:rPr>
              <w:t>wniosku</w:t>
            </w:r>
          </w:p>
        </w:tc>
        <w:tc>
          <w:tcPr>
            <w:tcW w:w="42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0F6" w:rsidRDefault="003E40F6" w:rsidP="002A1653">
            <w:pPr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8573C" w:rsidRDefault="00F8573C" w:rsidP="002A1653">
            <w:pPr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8573C" w:rsidRDefault="00F8573C" w:rsidP="002A1653">
            <w:pPr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3E40F6" w:rsidTr="00715BC3">
        <w:trPr>
          <w:trHeight w:val="545"/>
        </w:trPr>
        <w:tc>
          <w:tcPr>
            <w:tcW w:w="48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40F6" w:rsidRDefault="00193619" w:rsidP="003C3A33">
            <w:pPr>
              <w:snapToGrid w:val="0"/>
              <w:spacing w:after="0" w:line="240" w:lineRule="auto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Załączniki</w:t>
            </w:r>
          </w:p>
        </w:tc>
        <w:tc>
          <w:tcPr>
            <w:tcW w:w="425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0F6" w:rsidRPr="002A1653" w:rsidRDefault="003E40F6" w:rsidP="002A1653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ind w:left="174" w:hanging="283"/>
              <w:jc w:val="both"/>
              <w:rPr>
                <w:b/>
                <w:i/>
                <w:sz w:val="20"/>
                <w:szCs w:val="20"/>
              </w:rPr>
            </w:pPr>
            <w:r w:rsidRPr="002A1653">
              <w:rPr>
                <w:b/>
                <w:i/>
                <w:sz w:val="20"/>
                <w:szCs w:val="20"/>
              </w:rPr>
              <w:t>Planowana kalkulacja kosztów kształcenia</w:t>
            </w:r>
          </w:p>
        </w:tc>
      </w:tr>
      <w:tr w:rsidR="003E40F6" w:rsidTr="00715BC3">
        <w:trPr>
          <w:trHeight w:val="1075"/>
        </w:trPr>
        <w:tc>
          <w:tcPr>
            <w:tcW w:w="907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0F6" w:rsidRDefault="003E40F6" w:rsidP="00F8573C">
            <w:pPr>
              <w:snapToGrid w:val="0"/>
              <w:spacing w:after="0" w:line="240" w:lineRule="auto"/>
              <w:ind w:left="-108"/>
              <w:rPr>
                <w:color w:val="000000"/>
                <w:sz w:val="20"/>
                <w:szCs w:val="20"/>
              </w:rPr>
            </w:pPr>
          </w:p>
          <w:p w:rsidR="003E40F6" w:rsidRDefault="003E40F6" w:rsidP="00325611">
            <w:pPr>
              <w:snapToGrid w:val="0"/>
              <w:spacing w:after="0" w:line="240" w:lineRule="auto"/>
              <w:ind w:left="42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</w:t>
            </w:r>
          </w:p>
          <w:p w:rsidR="002A1653" w:rsidRPr="00845717" w:rsidRDefault="003E40F6" w:rsidP="00325611">
            <w:pPr>
              <w:snapToGrid w:val="0"/>
              <w:spacing w:after="0" w:line="240" w:lineRule="auto"/>
              <w:ind w:left="4287"/>
              <w:jc w:val="center"/>
              <w:rPr>
                <w:b/>
                <w:color w:val="000000"/>
                <w:sz w:val="16"/>
                <w:szCs w:val="16"/>
                <w:vertAlign w:val="superscript"/>
              </w:rPr>
            </w:pPr>
            <w:r>
              <w:rPr>
                <w:b/>
                <w:color w:val="000000"/>
                <w:sz w:val="16"/>
                <w:szCs w:val="16"/>
                <w:vertAlign w:val="superscript"/>
              </w:rPr>
              <w:t>p</w:t>
            </w:r>
            <w:r w:rsidRPr="005B155B">
              <w:rPr>
                <w:b/>
                <w:color w:val="000000"/>
                <w:sz w:val="16"/>
                <w:szCs w:val="16"/>
                <w:vertAlign w:val="superscript"/>
              </w:rPr>
              <w:t xml:space="preserve">odpis i pieczęć </w:t>
            </w:r>
            <w:r w:rsidR="00325611">
              <w:rPr>
                <w:b/>
                <w:color w:val="000000"/>
                <w:sz w:val="16"/>
                <w:szCs w:val="16"/>
                <w:vertAlign w:val="superscript"/>
              </w:rPr>
              <w:t>D</w:t>
            </w:r>
            <w:r>
              <w:rPr>
                <w:b/>
                <w:color w:val="000000"/>
                <w:sz w:val="16"/>
                <w:szCs w:val="16"/>
                <w:vertAlign w:val="superscript"/>
              </w:rPr>
              <w:t>ziekana wydział</w:t>
            </w:r>
            <w:r w:rsidR="00845717">
              <w:rPr>
                <w:b/>
                <w:color w:val="000000"/>
                <w:sz w:val="16"/>
                <w:szCs w:val="16"/>
                <w:vertAlign w:val="superscript"/>
              </w:rPr>
              <w:t>u</w:t>
            </w:r>
          </w:p>
        </w:tc>
      </w:tr>
      <w:tr w:rsidR="003E40F6" w:rsidTr="00715BC3">
        <w:trPr>
          <w:trHeight w:val="136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2A1653" w:rsidRDefault="002A1653" w:rsidP="002A1653">
            <w:pPr>
              <w:snapToGrid w:val="0"/>
              <w:spacing w:after="0" w:line="240" w:lineRule="auto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E40F6" w:rsidRDefault="00A808BB" w:rsidP="002A1653">
            <w:pPr>
              <w:snapToGrid w:val="0"/>
              <w:spacing w:after="0" w:line="240" w:lineRule="auto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Opinia pozytywna</w:t>
            </w:r>
          </w:p>
          <w:p w:rsidR="002A1653" w:rsidRDefault="002A1653" w:rsidP="002A1653">
            <w:pPr>
              <w:snapToGrid w:val="0"/>
              <w:spacing w:after="0" w:line="240" w:lineRule="auto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E40F6" w:rsidRDefault="003E40F6" w:rsidP="002A1653">
            <w:pPr>
              <w:snapToGrid w:val="0"/>
              <w:spacing w:after="0" w:line="240" w:lineRule="auto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1653" w:rsidRDefault="003E40F6" w:rsidP="002A1653">
            <w:pPr>
              <w:snapToGrid w:val="0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</w:t>
            </w:r>
          </w:p>
          <w:p w:rsidR="003E40F6" w:rsidRPr="005B155B" w:rsidRDefault="0000682B" w:rsidP="00596493">
            <w:pPr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color w:val="000000"/>
                <w:sz w:val="16"/>
                <w:szCs w:val="16"/>
                <w:vertAlign w:val="superscript"/>
              </w:rPr>
              <w:t>p</w:t>
            </w:r>
            <w:r w:rsidR="003E40F6" w:rsidRPr="005B155B">
              <w:rPr>
                <w:b/>
                <w:color w:val="000000"/>
                <w:sz w:val="16"/>
                <w:szCs w:val="16"/>
                <w:vertAlign w:val="superscript"/>
              </w:rPr>
              <w:t xml:space="preserve">odpis i pieczęć </w:t>
            </w:r>
            <w:r w:rsidR="00596493">
              <w:rPr>
                <w:b/>
                <w:color w:val="000000"/>
                <w:sz w:val="16"/>
                <w:szCs w:val="16"/>
                <w:vertAlign w:val="superscript"/>
              </w:rPr>
              <w:t>Rektora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40F6" w:rsidRDefault="00A808BB" w:rsidP="005B155B">
            <w:pPr>
              <w:snapToGrid w:val="0"/>
              <w:spacing w:after="0" w:line="240" w:lineRule="auto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Opinia pozytywna – po </w:t>
            </w:r>
            <w:r w:rsidR="00B26198">
              <w:rPr>
                <w:b/>
                <w:color w:val="000000"/>
                <w:sz w:val="20"/>
                <w:szCs w:val="20"/>
              </w:rPr>
              <w:t>z</w:t>
            </w:r>
            <w:r>
              <w:rPr>
                <w:b/>
                <w:color w:val="000000"/>
                <w:sz w:val="20"/>
                <w:szCs w:val="20"/>
              </w:rPr>
              <w:t xml:space="preserve">astosowaniu </w:t>
            </w:r>
            <w:r w:rsidR="00FA70E2">
              <w:rPr>
                <w:b/>
                <w:color w:val="000000"/>
                <w:sz w:val="20"/>
                <w:szCs w:val="20"/>
              </w:rPr>
              <w:t>wymaganych</w:t>
            </w:r>
            <w:r w:rsidR="003E40F6" w:rsidRPr="005B155B">
              <w:rPr>
                <w:b/>
                <w:color w:val="000000"/>
                <w:sz w:val="20"/>
                <w:szCs w:val="20"/>
              </w:rPr>
              <w:t xml:space="preserve"> zaleceń</w:t>
            </w:r>
          </w:p>
          <w:p w:rsidR="00193619" w:rsidRDefault="00193619" w:rsidP="005B155B">
            <w:pPr>
              <w:snapToGrid w:val="0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:rsidR="002A1653" w:rsidRDefault="002A1653" w:rsidP="005B155B">
            <w:pPr>
              <w:snapToGrid w:val="0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:rsidR="003E40F6" w:rsidRDefault="003E40F6" w:rsidP="005B155B">
            <w:pPr>
              <w:snapToGrid w:val="0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</w:t>
            </w:r>
          </w:p>
          <w:p w:rsidR="003E40F6" w:rsidRPr="005B155B" w:rsidRDefault="003E40F6" w:rsidP="00596493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16"/>
                <w:szCs w:val="16"/>
                <w:vertAlign w:val="superscript"/>
              </w:rPr>
              <w:t>p</w:t>
            </w:r>
            <w:r w:rsidRPr="005B155B">
              <w:rPr>
                <w:b/>
                <w:color w:val="000000"/>
                <w:sz w:val="16"/>
                <w:szCs w:val="16"/>
                <w:vertAlign w:val="superscript"/>
              </w:rPr>
              <w:t xml:space="preserve">odpis i pieczęć </w:t>
            </w:r>
            <w:r w:rsidR="00596493">
              <w:rPr>
                <w:b/>
                <w:color w:val="000000"/>
                <w:sz w:val="16"/>
                <w:szCs w:val="16"/>
                <w:vertAlign w:val="superscript"/>
              </w:rPr>
              <w:t>Rektora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40F6" w:rsidRPr="005B155B" w:rsidRDefault="00A808BB" w:rsidP="005B155B">
            <w:pPr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Opinia negatywna </w:t>
            </w:r>
            <w:r w:rsidR="00E649BC">
              <w:rPr>
                <w:b/>
                <w:sz w:val="20"/>
                <w:szCs w:val="20"/>
              </w:rPr>
              <w:br/>
            </w:r>
            <w:r w:rsidR="0038146D">
              <w:rPr>
                <w:b/>
                <w:sz w:val="20"/>
                <w:szCs w:val="20"/>
              </w:rPr>
              <w:t>z uwagi na</w:t>
            </w:r>
            <w:r>
              <w:rPr>
                <w:b/>
                <w:sz w:val="20"/>
                <w:szCs w:val="20"/>
              </w:rPr>
              <w:t>:</w:t>
            </w:r>
          </w:p>
          <w:p w:rsidR="003E40F6" w:rsidRDefault="003E40F6" w:rsidP="005B155B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2A1653" w:rsidRPr="005B155B" w:rsidRDefault="002A1653" w:rsidP="005B155B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3E40F6" w:rsidRDefault="003E40F6" w:rsidP="005B155B">
            <w:pPr>
              <w:snapToGrid w:val="0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</w:t>
            </w:r>
          </w:p>
          <w:p w:rsidR="003E40F6" w:rsidRPr="005B155B" w:rsidRDefault="003E40F6" w:rsidP="00596493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16"/>
                <w:szCs w:val="16"/>
                <w:vertAlign w:val="superscript"/>
              </w:rPr>
              <w:t>p</w:t>
            </w:r>
            <w:r w:rsidRPr="005B155B">
              <w:rPr>
                <w:b/>
                <w:color w:val="000000"/>
                <w:sz w:val="16"/>
                <w:szCs w:val="16"/>
                <w:vertAlign w:val="superscript"/>
              </w:rPr>
              <w:t xml:space="preserve">odpis i pieczęć </w:t>
            </w:r>
            <w:r w:rsidR="00596493">
              <w:rPr>
                <w:b/>
                <w:color w:val="000000"/>
                <w:sz w:val="16"/>
                <w:szCs w:val="16"/>
                <w:vertAlign w:val="superscript"/>
              </w:rPr>
              <w:t>Rektora</w:t>
            </w:r>
          </w:p>
        </w:tc>
      </w:tr>
    </w:tbl>
    <w:p w:rsidR="00EF2FB2" w:rsidRDefault="00EF2FB2" w:rsidP="00333252">
      <w:pPr>
        <w:ind w:left="0"/>
      </w:pPr>
    </w:p>
    <w:p w:rsidR="00BE25EB" w:rsidRDefault="0074377A" w:rsidP="005F2C23">
      <w:pPr>
        <w:spacing w:after="0"/>
        <w:ind w:left="0"/>
        <w:rPr>
          <w:sz w:val="18"/>
          <w:szCs w:val="18"/>
        </w:rPr>
      </w:pPr>
      <w:r w:rsidRPr="0074377A">
        <w:rPr>
          <w:sz w:val="18"/>
          <w:szCs w:val="18"/>
          <w:vertAlign w:val="superscript"/>
        </w:rPr>
        <w:t>1</w:t>
      </w:r>
      <w:r w:rsidRPr="0074377A">
        <w:rPr>
          <w:sz w:val="18"/>
          <w:szCs w:val="18"/>
        </w:rPr>
        <w:t xml:space="preserve"> </w:t>
      </w:r>
      <w:r w:rsidR="00BE25EB" w:rsidRPr="003D56C7">
        <w:rPr>
          <w:b/>
          <w:sz w:val="16"/>
          <w:szCs w:val="16"/>
        </w:rPr>
        <w:t>nazwy dyscyplin, do których przyporządkowano kierunek</w:t>
      </w:r>
      <w:r w:rsidR="00BE25EB">
        <w:rPr>
          <w:sz w:val="16"/>
          <w:szCs w:val="16"/>
        </w:rPr>
        <w:t xml:space="preserve">  zgodne z </w:t>
      </w:r>
      <w:proofErr w:type="spellStart"/>
      <w:r w:rsidR="00BE25EB" w:rsidRPr="00E40D7B">
        <w:rPr>
          <w:sz w:val="16"/>
          <w:szCs w:val="16"/>
        </w:rPr>
        <w:t>ro</w:t>
      </w:r>
      <w:r w:rsidR="00BE25EB">
        <w:rPr>
          <w:sz w:val="16"/>
          <w:szCs w:val="16"/>
        </w:rPr>
        <w:t>zp</w:t>
      </w:r>
      <w:proofErr w:type="spellEnd"/>
      <w:r w:rsidR="00BE25EB">
        <w:rPr>
          <w:sz w:val="16"/>
          <w:szCs w:val="16"/>
        </w:rPr>
        <w:t>.</w:t>
      </w:r>
      <w:r w:rsidR="00BE25EB" w:rsidRPr="00E40D7B">
        <w:rPr>
          <w:sz w:val="16"/>
          <w:szCs w:val="16"/>
        </w:rPr>
        <w:t xml:space="preserve"> </w:t>
      </w:r>
      <w:proofErr w:type="spellStart"/>
      <w:r w:rsidR="00BE25EB" w:rsidRPr="00E40D7B">
        <w:rPr>
          <w:sz w:val="16"/>
          <w:szCs w:val="16"/>
        </w:rPr>
        <w:t>MNiSW</w:t>
      </w:r>
      <w:proofErr w:type="spellEnd"/>
      <w:r w:rsidR="00BE25EB">
        <w:rPr>
          <w:sz w:val="16"/>
          <w:szCs w:val="16"/>
        </w:rPr>
        <w:t xml:space="preserve"> z dnia 20 września 2</w:t>
      </w:r>
      <w:r w:rsidR="00BE25EB" w:rsidRPr="00F22DA7">
        <w:rPr>
          <w:color w:val="000000"/>
          <w:sz w:val="16"/>
          <w:szCs w:val="16"/>
        </w:rPr>
        <w:t xml:space="preserve">018 </w:t>
      </w:r>
      <w:r w:rsidR="00BE25EB">
        <w:rPr>
          <w:sz w:val="16"/>
          <w:szCs w:val="16"/>
        </w:rPr>
        <w:t>r. w sprawie dziedzin nauki i dyscyplin naukowych oraz dyscyplin artystycznych (Dz. U. z 2018 r. Poz. 1818)</w:t>
      </w:r>
      <w:r w:rsidR="00BE25EB">
        <w:rPr>
          <w:b/>
          <w:sz w:val="16"/>
          <w:szCs w:val="16"/>
        </w:rPr>
        <w:t xml:space="preserve"> wraz ze wskazaniem procentowego udziału dyscyplin, w których uzyskiwane będą efekty uczenia się, </w:t>
      </w:r>
      <w:r w:rsidR="00BE25EB" w:rsidRPr="00B84EA0">
        <w:rPr>
          <w:sz w:val="16"/>
          <w:szCs w:val="16"/>
        </w:rPr>
        <w:t>przy czym suma udziałów musi wynosić 100%, wynik należy podać w zaokrągleniu bez wartości ułamkowych</w:t>
      </w:r>
      <w:r w:rsidR="00BE25EB">
        <w:rPr>
          <w:b/>
          <w:sz w:val="16"/>
          <w:szCs w:val="16"/>
        </w:rPr>
        <w:t xml:space="preserve">  </w:t>
      </w:r>
      <w:r w:rsidR="00BE25EB" w:rsidRPr="00DA22FB">
        <w:rPr>
          <w:sz w:val="16"/>
          <w:szCs w:val="16"/>
        </w:rPr>
        <w:t>(zgodnie z art. 214 ust. 1 ustawy z dnia 3 lipca 2018 r. Przepisy wprowadzające ustawę –Prawo o szkolnictwie wyższym i nauce (Dz. U. z 2018 r. Poz. 1669</w:t>
      </w:r>
      <w:r w:rsidR="00A01393">
        <w:rPr>
          <w:sz w:val="16"/>
          <w:szCs w:val="16"/>
        </w:rPr>
        <w:t xml:space="preserve"> z </w:t>
      </w:r>
      <w:proofErr w:type="spellStart"/>
      <w:r w:rsidR="00A01393">
        <w:rPr>
          <w:sz w:val="16"/>
          <w:szCs w:val="16"/>
        </w:rPr>
        <w:t>póź</w:t>
      </w:r>
      <w:proofErr w:type="spellEnd"/>
      <w:r w:rsidR="00A01393">
        <w:rPr>
          <w:sz w:val="16"/>
          <w:szCs w:val="16"/>
        </w:rPr>
        <w:t>. zm.</w:t>
      </w:r>
      <w:r w:rsidR="00BE25EB" w:rsidRPr="00DA22FB">
        <w:rPr>
          <w:sz w:val="16"/>
          <w:szCs w:val="16"/>
        </w:rPr>
        <w:t>)</w:t>
      </w:r>
      <w:r w:rsidR="00BE25EB">
        <w:rPr>
          <w:sz w:val="16"/>
          <w:szCs w:val="16"/>
        </w:rPr>
        <w:t xml:space="preserve"> </w:t>
      </w:r>
      <w:r w:rsidR="00BE25EB" w:rsidRPr="00DA22FB">
        <w:rPr>
          <w:sz w:val="16"/>
          <w:szCs w:val="16"/>
        </w:rPr>
        <w:t xml:space="preserve">oraz </w:t>
      </w:r>
      <w:r w:rsidR="00BE25EB" w:rsidRPr="00DA22FB">
        <w:rPr>
          <w:rStyle w:val="st"/>
          <w:sz w:val="16"/>
          <w:szCs w:val="16"/>
        </w:rPr>
        <w:t xml:space="preserve">§3 ust. 4 </w:t>
      </w:r>
      <w:proofErr w:type="spellStart"/>
      <w:r w:rsidR="00BE25EB" w:rsidRPr="00DA22FB">
        <w:rPr>
          <w:rStyle w:val="st"/>
          <w:sz w:val="16"/>
          <w:szCs w:val="16"/>
        </w:rPr>
        <w:t>rozp</w:t>
      </w:r>
      <w:proofErr w:type="spellEnd"/>
      <w:r w:rsidR="00BE25EB" w:rsidRPr="00DA22FB">
        <w:rPr>
          <w:rStyle w:val="st"/>
          <w:sz w:val="16"/>
          <w:szCs w:val="16"/>
        </w:rPr>
        <w:t xml:space="preserve">. </w:t>
      </w:r>
      <w:proofErr w:type="spellStart"/>
      <w:r w:rsidR="00BE25EB" w:rsidRPr="00DA22FB">
        <w:rPr>
          <w:rStyle w:val="st"/>
          <w:sz w:val="16"/>
          <w:szCs w:val="16"/>
        </w:rPr>
        <w:t>MNiSW</w:t>
      </w:r>
      <w:proofErr w:type="spellEnd"/>
      <w:r w:rsidR="00BE25EB">
        <w:rPr>
          <w:rStyle w:val="st"/>
          <w:sz w:val="16"/>
          <w:szCs w:val="16"/>
        </w:rPr>
        <w:t xml:space="preserve"> z dnia 27 września 2018 r. w sprawie studiów (Dz. U. z 2018 r. Poz. 1861</w:t>
      </w:r>
      <w:r w:rsidR="00A01393">
        <w:rPr>
          <w:rStyle w:val="st"/>
          <w:sz w:val="16"/>
          <w:szCs w:val="16"/>
        </w:rPr>
        <w:t xml:space="preserve"> z </w:t>
      </w:r>
      <w:proofErr w:type="spellStart"/>
      <w:r w:rsidR="00A01393">
        <w:rPr>
          <w:rStyle w:val="st"/>
          <w:sz w:val="16"/>
          <w:szCs w:val="16"/>
        </w:rPr>
        <w:t>póź</w:t>
      </w:r>
      <w:proofErr w:type="spellEnd"/>
      <w:r w:rsidR="00A01393">
        <w:rPr>
          <w:rStyle w:val="st"/>
          <w:sz w:val="16"/>
          <w:szCs w:val="16"/>
        </w:rPr>
        <w:t>. zm.</w:t>
      </w:r>
      <w:r w:rsidR="00BE25EB">
        <w:rPr>
          <w:rStyle w:val="st"/>
          <w:sz w:val="16"/>
          <w:szCs w:val="16"/>
        </w:rPr>
        <w:t>)</w:t>
      </w:r>
      <w:r w:rsidR="00BE25EB" w:rsidRPr="00DA22FB">
        <w:rPr>
          <w:sz w:val="16"/>
          <w:szCs w:val="16"/>
        </w:rPr>
        <w:t>)</w:t>
      </w:r>
    </w:p>
    <w:p w:rsidR="00BE25EB" w:rsidRDefault="00BE25EB" w:rsidP="005F2C23">
      <w:pPr>
        <w:spacing w:after="0"/>
        <w:ind w:left="0"/>
        <w:rPr>
          <w:sz w:val="18"/>
          <w:szCs w:val="18"/>
        </w:rPr>
      </w:pPr>
    </w:p>
    <w:p w:rsidR="005746BB" w:rsidRPr="00291907" w:rsidRDefault="0074377A" w:rsidP="005746BB">
      <w:pPr>
        <w:spacing w:after="0"/>
        <w:ind w:left="0"/>
        <w:rPr>
          <w:b/>
          <w:sz w:val="16"/>
          <w:szCs w:val="16"/>
          <w:u w:val="single"/>
        </w:rPr>
      </w:pPr>
      <w:r w:rsidRPr="0074377A">
        <w:rPr>
          <w:sz w:val="18"/>
          <w:szCs w:val="18"/>
          <w:vertAlign w:val="superscript"/>
        </w:rPr>
        <w:t xml:space="preserve">2 </w:t>
      </w:r>
      <w:r w:rsidR="005746BB">
        <w:rPr>
          <w:sz w:val="18"/>
          <w:szCs w:val="18"/>
          <w:vertAlign w:val="superscript"/>
        </w:rPr>
        <w:t xml:space="preserve"> </w:t>
      </w:r>
      <w:r w:rsidR="005746BB" w:rsidRPr="000E6914">
        <w:rPr>
          <w:sz w:val="16"/>
          <w:szCs w:val="16"/>
        </w:rPr>
        <w:t xml:space="preserve">w przypadku kierunków przyporządkowanych do więcej niż jednej dyscypliny zgodnie z art. 53. ust. 2. </w:t>
      </w:r>
      <w:proofErr w:type="spellStart"/>
      <w:r w:rsidR="005746BB" w:rsidRPr="000E6914">
        <w:rPr>
          <w:sz w:val="16"/>
          <w:szCs w:val="16"/>
        </w:rPr>
        <w:t>PSWiN</w:t>
      </w:r>
      <w:proofErr w:type="spellEnd"/>
      <w:r w:rsidR="005746BB" w:rsidRPr="000E6914">
        <w:rPr>
          <w:sz w:val="16"/>
          <w:szCs w:val="16"/>
        </w:rPr>
        <w:t xml:space="preserve"> konieczne jest wskazanie </w:t>
      </w:r>
      <w:r w:rsidR="005746BB" w:rsidRPr="00291907">
        <w:rPr>
          <w:b/>
          <w:sz w:val="16"/>
          <w:szCs w:val="16"/>
          <w:u w:val="single"/>
        </w:rPr>
        <w:t xml:space="preserve">dyscypliny wiodącej, w ramach której uzyskiwana jest ponad połowa efektów uczenia się </w:t>
      </w:r>
    </w:p>
    <w:p w:rsidR="006B7D50" w:rsidRDefault="006B7D50" w:rsidP="005F2C23">
      <w:pPr>
        <w:spacing w:after="0"/>
        <w:ind w:left="0"/>
        <w:rPr>
          <w:bCs/>
          <w:sz w:val="18"/>
          <w:szCs w:val="18"/>
        </w:rPr>
      </w:pPr>
    </w:p>
    <w:p w:rsidR="006B7D50" w:rsidRPr="0074377A" w:rsidRDefault="006B7D50" w:rsidP="005F2C23">
      <w:pPr>
        <w:spacing w:after="0"/>
        <w:ind w:left="0"/>
        <w:rPr>
          <w:sz w:val="18"/>
          <w:szCs w:val="18"/>
        </w:rPr>
      </w:pPr>
      <w:r>
        <w:rPr>
          <w:bCs/>
          <w:sz w:val="18"/>
          <w:szCs w:val="18"/>
        </w:rPr>
        <w:t xml:space="preserve">(należy </w:t>
      </w:r>
      <w:r w:rsidR="008833DA">
        <w:rPr>
          <w:bCs/>
          <w:sz w:val="18"/>
          <w:szCs w:val="18"/>
        </w:rPr>
        <w:t>przedłożyć</w:t>
      </w:r>
      <w:r>
        <w:rPr>
          <w:bCs/>
          <w:sz w:val="18"/>
          <w:szCs w:val="18"/>
        </w:rPr>
        <w:t xml:space="preserve"> w </w:t>
      </w:r>
      <w:r w:rsidRPr="00325611">
        <w:rPr>
          <w:bCs/>
          <w:sz w:val="18"/>
          <w:szCs w:val="18"/>
          <w:u w:val="single"/>
        </w:rPr>
        <w:t xml:space="preserve">2 egzemplarzach </w:t>
      </w:r>
      <w:r w:rsidR="008833DA" w:rsidRPr="00325611">
        <w:rPr>
          <w:bCs/>
          <w:sz w:val="18"/>
          <w:szCs w:val="18"/>
          <w:u w:val="single"/>
        </w:rPr>
        <w:t>papierowych</w:t>
      </w:r>
      <w:r w:rsidRPr="00325611">
        <w:rPr>
          <w:bCs/>
          <w:sz w:val="18"/>
          <w:szCs w:val="18"/>
          <w:u w:val="single"/>
        </w:rPr>
        <w:t xml:space="preserve"> oraz w </w:t>
      </w:r>
      <w:r w:rsidR="008833DA" w:rsidRPr="00325611">
        <w:rPr>
          <w:bCs/>
          <w:sz w:val="18"/>
          <w:szCs w:val="18"/>
          <w:u w:val="single"/>
        </w:rPr>
        <w:t>edytowalnej</w:t>
      </w:r>
      <w:r w:rsidRPr="00325611">
        <w:rPr>
          <w:bCs/>
          <w:sz w:val="18"/>
          <w:szCs w:val="18"/>
          <w:u w:val="single"/>
        </w:rPr>
        <w:t xml:space="preserve"> wersji elektronicznej</w:t>
      </w:r>
      <w:r>
        <w:rPr>
          <w:bCs/>
          <w:sz w:val="18"/>
          <w:szCs w:val="18"/>
        </w:rPr>
        <w:t>)</w:t>
      </w:r>
    </w:p>
    <w:sectPr w:rsidR="006B7D50" w:rsidRPr="0074377A" w:rsidSect="008447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77" w:rsidRDefault="004E6277" w:rsidP="00906C6B">
      <w:pPr>
        <w:spacing w:after="0" w:line="240" w:lineRule="auto"/>
      </w:pPr>
      <w:r>
        <w:separator/>
      </w:r>
    </w:p>
  </w:endnote>
  <w:endnote w:type="continuationSeparator" w:id="0">
    <w:p w:rsidR="004E6277" w:rsidRDefault="004E6277" w:rsidP="0090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77" w:rsidRDefault="004E6277" w:rsidP="00906C6B">
      <w:pPr>
        <w:spacing w:after="0" w:line="240" w:lineRule="auto"/>
      </w:pPr>
      <w:r>
        <w:separator/>
      </w:r>
    </w:p>
  </w:footnote>
  <w:footnote w:type="continuationSeparator" w:id="0">
    <w:p w:rsidR="004E6277" w:rsidRDefault="004E6277" w:rsidP="0090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CE" w:rsidRPr="005356E4" w:rsidRDefault="008C30CE" w:rsidP="008C30CE">
    <w:pPr>
      <w:pStyle w:val="Nagwek"/>
      <w:tabs>
        <w:tab w:val="left" w:pos="5815"/>
        <w:tab w:val="right" w:pos="15025"/>
      </w:tabs>
      <w:spacing w:after="0" w:line="240" w:lineRule="auto"/>
      <w:jc w:val="right"/>
      <w:rPr>
        <w:i/>
        <w:color w:val="000000"/>
        <w:sz w:val="16"/>
        <w:szCs w:val="16"/>
      </w:rPr>
    </w:pPr>
    <w:r w:rsidRPr="005356E4">
      <w:rPr>
        <w:i/>
        <w:color w:val="000000"/>
        <w:sz w:val="16"/>
        <w:szCs w:val="16"/>
      </w:rPr>
      <w:t xml:space="preserve">Załącznik nr 5 do: </w:t>
    </w:r>
  </w:p>
  <w:p w:rsidR="00FC550C" w:rsidRPr="005356E4" w:rsidRDefault="00FC550C" w:rsidP="00FC550C">
    <w:pPr>
      <w:tabs>
        <w:tab w:val="center" w:pos="4536"/>
        <w:tab w:val="right" w:pos="9072"/>
      </w:tabs>
      <w:spacing w:after="0" w:line="240" w:lineRule="auto"/>
      <w:ind w:left="0"/>
      <w:jc w:val="right"/>
      <w:rPr>
        <w:i/>
        <w:color w:val="000000"/>
        <w:sz w:val="16"/>
        <w:szCs w:val="16"/>
      </w:rPr>
    </w:pPr>
    <w:r w:rsidRPr="005356E4">
      <w:rPr>
        <w:i/>
        <w:color w:val="000000"/>
        <w:sz w:val="16"/>
        <w:szCs w:val="16"/>
      </w:rPr>
      <w:t xml:space="preserve">do Wytycznych do tworzenia studiów oraz projektowania i modyfikacji </w:t>
    </w:r>
  </w:p>
  <w:p w:rsidR="00FC550C" w:rsidRPr="005356E4" w:rsidRDefault="00FC550C" w:rsidP="00FC550C">
    <w:pPr>
      <w:tabs>
        <w:tab w:val="center" w:pos="4536"/>
        <w:tab w:val="right" w:pos="9072"/>
      </w:tabs>
      <w:spacing w:after="0" w:line="240" w:lineRule="auto"/>
      <w:ind w:left="0"/>
      <w:jc w:val="right"/>
      <w:rPr>
        <w:i/>
        <w:color w:val="000000"/>
        <w:sz w:val="16"/>
        <w:szCs w:val="16"/>
      </w:rPr>
    </w:pPr>
    <w:r w:rsidRPr="005356E4">
      <w:rPr>
        <w:i/>
        <w:color w:val="000000"/>
        <w:sz w:val="16"/>
        <w:szCs w:val="16"/>
      </w:rPr>
      <w:t>programów studiów w UTP</w:t>
    </w:r>
  </w:p>
  <w:p w:rsidR="00FC550C" w:rsidRPr="005356E4" w:rsidRDefault="00FC550C" w:rsidP="00FC550C">
    <w:pPr>
      <w:tabs>
        <w:tab w:val="center" w:pos="4536"/>
        <w:tab w:val="right" w:pos="9072"/>
      </w:tabs>
      <w:spacing w:after="0" w:line="240" w:lineRule="auto"/>
      <w:ind w:left="0"/>
      <w:rPr>
        <w:color w:val="000000"/>
      </w:rPr>
    </w:pPr>
  </w:p>
  <w:p w:rsidR="00906C6B" w:rsidRPr="008C30CE" w:rsidRDefault="00906C6B" w:rsidP="008C30C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437"/>
    <w:multiLevelType w:val="multilevel"/>
    <w:tmpl w:val="F59633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33C01B27"/>
    <w:multiLevelType w:val="multilevel"/>
    <w:tmpl w:val="29D062F2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EAD2AB2"/>
    <w:multiLevelType w:val="hybridMultilevel"/>
    <w:tmpl w:val="2F7E6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FB2"/>
    <w:rsid w:val="00003CF5"/>
    <w:rsid w:val="000045B6"/>
    <w:rsid w:val="0000682B"/>
    <w:rsid w:val="0001122A"/>
    <w:rsid w:val="00032B0F"/>
    <w:rsid w:val="000C00AC"/>
    <w:rsid w:val="000D4CBB"/>
    <w:rsid w:val="000F549E"/>
    <w:rsid w:val="001206E3"/>
    <w:rsid w:val="001234FC"/>
    <w:rsid w:val="001243EF"/>
    <w:rsid w:val="001400CE"/>
    <w:rsid w:val="0016261A"/>
    <w:rsid w:val="00192B9F"/>
    <w:rsid w:val="00193619"/>
    <w:rsid w:val="001C2F97"/>
    <w:rsid w:val="001D7610"/>
    <w:rsid w:val="001F1497"/>
    <w:rsid w:val="00226F0D"/>
    <w:rsid w:val="00235755"/>
    <w:rsid w:val="002432D7"/>
    <w:rsid w:val="002527C1"/>
    <w:rsid w:val="00277B1A"/>
    <w:rsid w:val="00291907"/>
    <w:rsid w:val="002A1653"/>
    <w:rsid w:val="003009AC"/>
    <w:rsid w:val="00325611"/>
    <w:rsid w:val="00331E35"/>
    <w:rsid w:val="00333252"/>
    <w:rsid w:val="00342B55"/>
    <w:rsid w:val="00372DC9"/>
    <w:rsid w:val="0038146D"/>
    <w:rsid w:val="003C3A33"/>
    <w:rsid w:val="003E40F6"/>
    <w:rsid w:val="004166D8"/>
    <w:rsid w:val="0046003F"/>
    <w:rsid w:val="004C494C"/>
    <w:rsid w:val="004E6277"/>
    <w:rsid w:val="004E6AFA"/>
    <w:rsid w:val="00502736"/>
    <w:rsid w:val="00506149"/>
    <w:rsid w:val="00506720"/>
    <w:rsid w:val="0051757F"/>
    <w:rsid w:val="00527179"/>
    <w:rsid w:val="005356E4"/>
    <w:rsid w:val="005535B7"/>
    <w:rsid w:val="005568B0"/>
    <w:rsid w:val="005746BB"/>
    <w:rsid w:val="00596493"/>
    <w:rsid w:val="005B155B"/>
    <w:rsid w:val="005C1C21"/>
    <w:rsid w:val="005D5E15"/>
    <w:rsid w:val="005E1248"/>
    <w:rsid w:val="005E388B"/>
    <w:rsid w:val="005F2C23"/>
    <w:rsid w:val="006004D9"/>
    <w:rsid w:val="00605C49"/>
    <w:rsid w:val="006901C6"/>
    <w:rsid w:val="006A064C"/>
    <w:rsid w:val="006B7D50"/>
    <w:rsid w:val="006E53CC"/>
    <w:rsid w:val="00703BF3"/>
    <w:rsid w:val="007133B5"/>
    <w:rsid w:val="00714F4E"/>
    <w:rsid w:val="00715BC3"/>
    <w:rsid w:val="007311BB"/>
    <w:rsid w:val="0074377A"/>
    <w:rsid w:val="00746A21"/>
    <w:rsid w:val="007A0A07"/>
    <w:rsid w:val="007E0C87"/>
    <w:rsid w:val="007F32D8"/>
    <w:rsid w:val="008147C8"/>
    <w:rsid w:val="00820C53"/>
    <w:rsid w:val="00833AA0"/>
    <w:rsid w:val="00844783"/>
    <w:rsid w:val="00845717"/>
    <w:rsid w:val="008833DA"/>
    <w:rsid w:val="00892AF8"/>
    <w:rsid w:val="008A5464"/>
    <w:rsid w:val="008C06A2"/>
    <w:rsid w:val="008C30CE"/>
    <w:rsid w:val="008C56AF"/>
    <w:rsid w:val="008E40E4"/>
    <w:rsid w:val="00906C6B"/>
    <w:rsid w:val="0091724E"/>
    <w:rsid w:val="00942C83"/>
    <w:rsid w:val="009A0092"/>
    <w:rsid w:val="009A4D30"/>
    <w:rsid w:val="009D3173"/>
    <w:rsid w:val="009F5F01"/>
    <w:rsid w:val="00A01393"/>
    <w:rsid w:val="00A240D1"/>
    <w:rsid w:val="00A57A56"/>
    <w:rsid w:val="00A71952"/>
    <w:rsid w:val="00A808BB"/>
    <w:rsid w:val="00AA31C6"/>
    <w:rsid w:val="00B02C82"/>
    <w:rsid w:val="00B26198"/>
    <w:rsid w:val="00B5539B"/>
    <w:rsid w:val="00B76AB9"/>
    <w:rsid w:val="00BC423B"/>
    <w:rsid w:val="00BE25EB"/>
    <w:rsid w:val="00C4357F"/>
    <w:rsid w:val="00C544AE"/>
    <w:rsid w:val="00C72B3A"/>
    <w:rsid w:val="00CC53A1"/>
    <w:rsid w:val="00CF6B78"/>
    <w:rsid w:val="00D33BC8"/>
    <w:rsid w:val="00D41BE9"/>
    <w:rsid w:val="00D5022C"/>
    <w:rsid w:val="00D74561"/>
    <w:rsid w:val="00D8435F"/>
    <w:rsid w:val="00D965D8"/>
    <w:rsid w:val="00D97F33"/>
    <w:rsid w:val="00DC2A58"/>
    <w:rsid w:val="00DD2556"/>
    <w:rsid w:val="00E1324D"/>
    <w:rsid w:val="00E649BC"/>
    <w:rsid w:val="00E71017"/>
    <w:rsid w:val="00EB1160"/>
    <w:rsid w:val="00ED7332"/>
    <w:rsid w:val="00EE6064"/>
    <w:rsid w:val="00EF2FB2"/>
    <w:rsid w:val="00F22DA7"/>
    <w:rsid w:val="00F764D6"/>
    <w:rsid w:val="00F8573C"/>
    <w:rsid w:val="00FA3A5D"/>
    <w:rsid w:val="00FA70E2"/>
    <w:rsid w:val="00FC550C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26AC1-13AE-473E-BD9E-1358D614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FB2"/>
    <w:pPr>
      <w:spacing w:after="200" w:line="276" w:lineRule="auto"/>
      <w:ind w:left="567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C3A33"/>
    <w:pPr>
      <w:suppressLineNumbers/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333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6C6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06C6B"/>
    <w:rPr>
      <w:rFonts w:ascii="Times New Roman" w:eastAsia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6C6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06C6B"/>
    <w:rPr>
      <w:rFonts w:ascii="Times New Roman" w:eastAsia="Times New Roman" w:hAnsi="Times New Roman"/>
      <w:sz w:val="24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E2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5E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E25EB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5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5EB"/>
    <w:rPr>
      <w:rFonts w:ascii="Times New Roman" w:eastAsia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5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E25E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">
    <w:name w:val="st"/>
    <w:basedOn w:val="Domylnaczcionkaakapitu"/>
    <w:rsid w:val="00BE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2A7A0-5780-4121-B14E-A2704D90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Rybiński</dc:creator>
  <cp:lastModifiedBy>SRybinski</cp:lastModifiedBy>
  <cp:revision>3</cp:revision>
  <dcterms:created xsi:type="dcterms:W3CDTF">2019-09-30T07:15:00Z</dcterms:created>
  <dcterms:modified xsi:type="dcterms:W3CDTF">2021-10-08T08:43:00Z</dcterms:modified>
</cp:coreProperties>
</file>