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5A" w:rsidRPr="0057084C" w:rsidRDefault="00B5595A" w:rsidP="00D74DA6">
      <w:pPr>
        <w:spacing w:before="240"/>
        <w:jc w:val="center"/>
        <w:rPr>
          <w:b/>
          <w:szCs w:val="24"/>
        </w:rPr>
      </w:pPr>
      <w:r w:rsidRPr="0057084C">
        <w:rPr>
          <w:b/>
          <w:szCs w:val="24"/>
        </w:rPr>
        <w:t xml:space="preserve">MATRYCA EFEKTÓW </w:t>
      </w:r>
      <w:r w:rsidR="0098415F">
        <w:rPr>
          <w:b/>
          <w:szCs w:val="24"/>
        </w:rPr>
        <w:t>UCZENIA SIĘ</w:t>
      </w:r>
      <w:r w:rsidR="006A3E88">
        <w:rPr>
          <w:b/>
          <w:szCs w:val="24"/>
        </w:rPr>
        <w:t xml:space="preserve">  </w:t>
      </w:r>
      <w:bookmarkStart w:id="0" w:name="_GoBack"/>
      <w:bookmarkEnd w:id="0"/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1873"/>
        <w:gridCol w:w="1650"/>
        <w:gridCol w:w="1642"/>
        <w:gridCol w:w="1642"/>
        <w:gridCol w:w="1647"/>
        <w:gridCol w:w="1642"/>
        <w:gridCol w:w="1647"/>
      </w:tblGrid>
      <w:tr w:rsidR="0098415F" w:rsidRPr="0083412B" w:rsidTr="0098415F">
        <w:trPr>
          <w:jc w:val="center"/>
        </w:trPr>
        <w:tc>
          <w:tcPr>
            <w:tcW w:w="2149" w:type="dxa"/>
            <w:vMerge w:val="restart"/>
            <w:shd w:val="clear" w:color="auto" w:fill="F2F2F2"/>
            <w:vAlign w:val="center"/>
          </w:tcPr>
          <w:p w:rsidR="0098415F" w:rsidRPr="0083412B" w:rsidRDefault="0098415F" w:rsidP="0098415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412B">
              <w:rPr>
                <w:b/>
                <w:sz w:val="22"/>
                <w:szCs w:val="22"/>
              </w:rPr>
              <w:t xml:space="preserve">SYMBOL KIERUNKOWYCH EFEKTÓW </w:t>
            </w:r>
            <w:r>
              <w:rPr>
                <w:b/>
                <w:sz w:val="22"/>
                <w:szCs w:val="22"/>
              </w:rPr>
              <w:t>UCZENIA SIĘ</w:t>
            </w:r>
          </w:p>
        </w:tc>
        <w:tc>
          <w:tcPr>
            <w:tcW w:w="11743" w:type="dxa"/>
            <w:gridSpan w:val="7"/>
            <w:shd w:val="clear" w:color="auto" w:fill="F2F2F2"/>
            <w:vAlign w:val="center"/>
          </w:tcPr>
          <w:p w:rsidR="0098415F" w:rsidRPr="0083412B" w:rsidRDefault="0098415F" w:rsidP="0083412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412B">
              <w:rPr>
                <w:b/>
                <w:color w:val="000000"/>
                <w:sz w:val="22"/>
                <w:szCs w:val="22"/>
              </w:rPr>
              <w:t>NAZWA</w:t>
            </w:r>
            <w:r w:rsidRPr="0083412B">
              <w:rPr>
                <w:b/>
                <w:sz w:val="22"/>
                <w:szCs w:val="22"/>
              </w:rPr>
              <w:t xml:space="preserve"> PRZEDMIOTU</w:t>
            </w:r>
          </w:p>
        </w:tc>
      </w:tr>
      <w:tr w:rsidR="00B5595A" w:rsidRPr="0083412B" w:rsidTr="0098415F">
        <w:trPr>
          <w:cantSplit/>
          <w:trHeight w:val="1452"/>
          <w:jc w:val="center"/>
        </w:trPr>
        <w:tc>
          <w:tcPr>
            <w:tcW w:w="2149" w:type="dxa"/>
            <w:vMerge/>
            <w:shd w:val="clear" w:color="auto" w:fill="F2F2F2"/>
          </w:tcPr>
          <w:p w:rsidR="00B5595A" w:rsidRPr="0083412B" w:rsidRDefault="00B5595A" w:rsidP="0083412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/>
          </w:tcPr>
          <w:p w:rsidR="00B5595A" w:rsidRPr="0083412B" w:rsidRDefault="0098415F" w:rsidP="0083412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412B">
              <w:rPr>
                <w:b/>
                <w:color w:val="000000"/>
                <w:sz w:val="22"/>
                <w:szCs w:val="22"/>
              </w:rPr>
              <w:t>Przedmiot ..</w:t>
            </w:r>
          </w:p>
        </w:tc>
        <w:tc>
          <w:tcPr>
            <w:tcW w:w="1650" w:type="dxa"/>
            <w:shd w:val="clear" w:color="auto" w:fill="F2F2F2"/>
            <w:textDirection w:val="btLr"/>
            <w:vAlign w:val="center"/>
          </w:tcPr>
          <w:p w:rsidR="00B5595A" w:rsidRPr="0083412B" w:rsidRDefault="00B5595A" w:rsidP="0083412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3412B">
              <w:rPr>
                <w:b/>
                <w:color w:val="000000"/>
                <w:sz w:val="22"/>
                <w:szCs w:val="22"/>
              </w:rPr>
              <w:t>Przedmiot ..</w:t>
            </w:r>
          </w:p>
        </w:tc>
        <w:tc>
          <w:tcPr>
            <w:tcW w:w="1642" w:type="dxa"/>
            <w:shd w:val="clear" w:color="auto" w:fill="F2F2F2"/>
            <w:textDirection w:val="btLr"/>
            <w:vAlign w:val="center"/>
          </w:tcPr>
          <w:p w:rsidR="00B5595A" w:rsidRPr="0083412B" w:rsidRDefault="00B5595A" w:rsidP="0083412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3412B">
              <w:rPr>
                <w:b/>
                <w:color w:val="000000"/>
                <w:sz w:val="22"/>
                <w:szCs w:val="22"/>
              </w:rPr>
              <w:t xml:space="preserve">Przedmiot </w:t>
            </w:r>
          </w:p>
        </w:tc>
        <w:tc>
          <w:tcPr>
            <w:tcW w:w="1642" w:type="dxa"/>
            <w:shd w:val="clear" w:color="auto" w:fill="F2F2F2"/>
            <w:textDirection w:val="btLr"/>
            <w:vAlign w:val="center"/>
          </w:tcPr>
          <w:p w:rsidR="00B5595A" w:rsidRPr="0083412B" w:rsidRDefault="00B5595A" w:rsidP="0083412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3412B">
              <w:rPr>
                <w:b/>
                <w:color w:val="000000"/>
                <w:sz w:val="22"/>
                <w:szCs w:val="22"/>
              </w:rPr>
              <w:t xml:space="preserve">Przedmiot </w:t>
            </w:r>
          </w:p>
        </w:tc>
        <w:tc>
          <w:tcPr>
            <w:tcW w:w="1647" w:type="dxa"/>
            <w:shd w:val="clear" w:color="auto" w:fill="F2F2F2"/>
            <w:textDirection w:val="btLr"/>
            <w:vAlign w:val="center"/>
          </w:tcPr>
          <w:p w:rsidR="00B5595A" w:rsidRPr="0083412B" w:rsidRDefault="00B5595A" w:rsidP="0083412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3412B">
              <w:rPr>
                <w:b/>
                <w:color w:val="000000"/>
                <w:sz w:val="22"/>
                <w:szCs w:val="22"/>
              </w:rPr>
              <w:t>Przedmiot ..</w:t>
            </w:r>
          </w:p>
        </w:tc>
        <w:tc>
          <w:tcPr>
            <w:tcW w:w="1642" w:type="dxa"/>
            <w:shd w:val="clear" w:color="auto" w:fill="F2F2F2"/>
            <w:textDirection w:val="btLr"/>
            <w:vAlign w:val="center"/>
          </w:tcPr>
          <w:p w:rsidR="00B5595A" w:rsidRPr="0083412B" w:rsidRDefault="00B5595A" w:rsidP="0083412B">
            <w:pPr>
              <w:spacing w:after="0" w:line="240" w:lineRule="auto"/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83412B">
              <w:rPr>
                <w:b/>
                <w:color w:val="000000"/>
                <w:sz w:val="22"/>
                <w:szCs w:val="22"/>
              </w:rPr>
              <w:t>Przedmiot ..</w:t>
            </w:r>
          </w:p>
        </w:tc>
        <w:tc>
          <w:tcPr>
            <w:tcW w:w="1647" w:type="dxa"/>
            <w:shd w:val="clear" w:color="auto" w:fill="F2F2F2"/>
            <w:textDirection w:val="btLr"/>
            <w:vAlign w:val="center"/>
          </w:tcPr>
          <w:p w:rsidR="00B5595A" w:rsidRPr="0083412B" w:rsidRDefault="00B5595A" w:rsidP="0083412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3412B">
              <w:rPr>
                <w:b/>
                <w:color w:val="000000"/>
                <w:sz w:val="22"/>
                <w:szCs w:val="22"/>
              </w:rPr>
              <w:t>Przedmiot n</w:t>
            </w:r>
          </w:p>
        </w:tc>
      </w:tr>
      <w:tr w:rsidR="00B5595A" w:rsidRPr="0083412B" w:rsidTr="0098415F">
        <w:trPr>
          <w:jc w:val="center"/>
        </w:trPr>
        <w:tc>
          <w:tcPr>
            <w:tcW w:w="13892" w:type="dxa"/>
            <w:gridSpan w:val="8"/>
            <w:shd w:val="clear" w:color="auto" w:fill="F2F2F2"/>
          </w:tcPr>
          <w:p w:rsidR="00B5595A" w:rsidRPr="0083412B" w:rsidRDefault="00B5595A" w:rsidP="0083412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412B">
              <w:rPr>
                <w:b/>
                <w:sz w:val="22"/>
                <w:szCs w:val="22"/>
              </w:rPr>
              <w:t>WIEDZA</w:t>
            </w: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K_W01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847E0E" w:rsidP="0083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847E0E" w:rsidP="0083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K_W02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K_W03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847E0E" w:rsidP="0083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847E0E" w:rsidP="0083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…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95A" w:rsidRPr="0083412B" w:rsidTr="0098415F">
        <w:trPr>
          <w:jc w:val="center"/>
        </w:trPr>
        <w:tc>
          <w:tcPr>
            <w:tcW w:w="13892" w:type="dxa"/>
            <w:gridSpan w:val="8"/>
            <w:shd w:val="clear" w:color="auto" w:fill="F2F2F2"/>
          </w:tcPr>
          <w:p w:rsidR="00B5595A" w:rsidRPr="0083412B" w:rsidRDefault="00B5595A" w:rsidP="0083412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412B">
              <w:rPr>
                <w:b/>
                <w:sz w:val="22"/>
                <w:szCs w:val="22"/>
              </w:rPr>
              <w:t>UMIEJĘTNOŚCI</w:t>
            </w: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K_U01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7" w:type="dxa"/>
          </w:tcPr>
          <w:p w:rsidR="00B5595A" w:rsidRPr="0083412B" w:rsidRDefault="00847E0E" w:rsidP="0083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K_U02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K_U03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…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95A" w:rsidRPr="0083412B" w:rsidTr="0098415F">
        <w:trPr>
          <w:jc w:val="center"/>
        </w:trPr>
        <w:tc>
          <w:tcPr>
            <w:tcW w:w="13892" w:type="dxa"/>
            <w:gridSpan w:val="8"/>
            <w:shd w:val="clear" w:color="auto" w:fill="F2F2F2"/>
          </w:tcPr>
          <w:p w:rsidR="00B5595A" w:rsidRPr="0083412B" w:rsidRDefault="00B5595A" w:rsidP="0083412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412B">
              <w:rPr>
                <w:b/>
                <w:sz w:val="22"/>
                <w:szCs w:val="22"/>
              </w:rPr>
              <w:t xml:space="preserve">KOMPETENCJE SPOŁECZNE </w:t>
            </w: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K_K01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+</w:t>
            </w: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K_K02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K_K03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95A" w:rsidRPr="0083412B" w:rsidTr="0098415F">
        <w:trPr>
          <w:jc w:val="center"/>
        </w:trPr>
        <w:tc>
          <w:tcPr>
            <w:tcW w:w="2149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  <w:r w:rsidRPr="0083412B">
              <w:rPr>
                <w:sz w:val="22"/>
                <w:szCs w:val="22"/>
              </w:rPr>
              <w:t>…</w:t>
            </w:r>
          </w:p>
        </w:tc>
        <w:tc>
          <w:tcPr>
            <w:tcW w:w="1873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5595A" w:rsidRPr="0083412B" w:rsidRDefault="00B5595A" w:rsidP="0083412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24D31" w:rsidRPr="00C20AD4" w:rsidRDefault="00024D31" w:rsidP="00080B1E">
      <w:pPr>
        <w:spacing w:after="0" w:line="240" w:lineRule="auto"/>
        <w:rPr>
          <w:i/>
          <w:sz w:val="16"/>
          <w:szCs w:val="16"/>
        </w:rPr>
      </w:pPr>
    </w:p>
    <w:sectPr w:rsidR="00024D31" w:rsidRPr="00C20AD4" w:rsidSect="001D0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2E" w:rsidRDefault="00911F2E" w:rsidP="00680FDD">
      <w:pPr>
        <w:spacing w:after="0" w:line="240" w:lineRule="auto"/>
      </w:pPr>
      <w:r>
        <w:separator/>
      </w:r>
    </w:p>
  </w:endnote>
  <w:endnote w:type="continuationSeparator" w:id="0">
    <w:p w:rsidR="00911F2E" w:rsidRDefault="00911F2E" w:rsidP="0068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7" w:rsidRDefault="00BF6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7" w:rsidRDefault="00BF6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7" w:rsidRDefault="00BF6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2E" w:rsidRDefault="00911F2E" w:rsidP="00680FDD">
      <w:pPr>
        <w:spacing w:after="0" w:line="240" w:lineRule="auto"/>
      </w:pPr>
      <w:r>
        <w:separator/>
      </w:r>
    </w:p>
  </w:footnote>
  <w:footnote w:type="continuationSeparator" w:id="0">
    <w:p w:rsidR="00911F2E" w:rsidRDefault="00911F2E" w:rsidP="0068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7" w:rsidRDefault="00BF6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31" w:rsidRPr="00CC535C" w:rsidRDefault="008D0031" w:rsidP="008D0031">
    <w:pPr>
      <w:pStyle w:val="Nagwek"/>
      <w:tabs>
        <w:tab w:val="left" w:pos="5815"/>
        <w:tab w:val="right" w:pos="15025"/>
      </w:tabs>
      <w:jc w:val="right"/>
      <w:rPr>
        <w:i/>
        <w:color w:val="000000"/>
        <w:sz w:val="16"/>
        <w:szCs w:val="16"/>
      </w:rPr>
    </w:pPr>
    <w:r w:rsidRPr="00CC535C">
      <w:rPr>
        <w:i/>
        <w:color w:val="000000"/>
        <w:sz w:val="16"/>
        <w:szCs w:val="16"/>
      </w:rPr>
      <w:t xml:space="preserve">Załącznik nr 4 do: </w:t>
    </w:r>
  </w:p>
  <w:p w:rsidR="00EE3D24" w:rsidRPr="00CC535C" w:rsidRDefault="00EE3D24" w:rsidP="00EE3D24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color w:val="000000"/>
        <w:sz w:val="16"/>
        <w:szCs w:val="16"/>
      </w:rPr>
    </w:pPr>
    <w:r w:rsidRPr="00CC535C">
      <w:rPr>
        <w:rFonts w:eastAsia="Times New Roman"/>
        <w:i/>
        <w:color w:val="000000"/>
        <w:sz w:val="16"/>
        <w:szCs w:val="16"/>
      </w:rPr>
      <w:t xml:space="preserve">do Wytycznych do tworzenia studiów oraz projektowania i modyfikacji </w:t>
    </w:r>
  </w:p>
  <w:p w:rsidR="00EE3D24" w:rsidRPr="00CC535C" w:rsidRDefault="00BF6727" w:rsidP="00EE3D24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color w:val="000000"/>
        <w:sz w:val="16"/>
        <w:szCs w:val="16"/>
      </w:rPr>
    </w:pPr>
    <w:r>
      <w:rPr>
        <w:rFonts w:eastAsia="Times New Roman"/>
        <w:i/>
        <w:color w:val="000000"/>
        <w:sz w:val="16"/>
        <w:szCs w:val="16"/>
      </w:rPr>
      <w:t>programów studiów</w:t>
    </w:r>
  </w:p>
  <w:p w:rsidR="00EE3D24" w:rsidRPr="00CC535C" w:rsidRDefault="00EE3D24" w:rsidP="00EE3D24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/>
        <w:szCs w:val="22"/>
      </w:rPr>
    </w:pPr>
  </w:p>
  <w:p w:rsidR="00FF1188" w:rsidRDefault="00FF1188" w:rsidP="008D003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7" w:rsidRDefault="00BF67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00AA"/>
    <w:rsid w:val="000076DF"/>
    <w:rsid w:val="00024D31"/>
    <w:rsid w:val="00074FE9"/>
    <w:rsid w:val="00080B1E"/>
    <w:rsid w:val="000B01BE"/>
    <w:rsid w:val="000E4F10"/>
    <w:rsid w:val="001348D7"/>
    <w:rsid w:val="001D00AA"/>
    <w:rsid w:val="00221234"/>
    <w:rsid w:val="00231C49"/>
    <w:rsid w:val="002A03CF"/>
    <w:rsid w:val="00384B49"/>
    <w:rsid w:val="003A7A0F"/>
    <w:rsid w:val="003B7486"/>
    <w:rsid w:val="003F321D"/>
    <w:rsid w:val="00454B93"/>
    <w:rsid w:val="0048320E"/>
    <w:rsid w:val="004E1710"/>
    <w:rsid w:val="005215A2"/>
    <w:rsid w:val="0057084C"/>
    <w:rsid w:val="005A7194"/>
    <w:rsid w:val="005D0D50"/>
    <w:rsid w:val="005F3020"/>
    <w:rsid w:val="00651863"/>
    <w:rsid w:val="00680FDD"/>
    <w:rsid w:val="006A3E88"/>
    <w:rsid w:val="006F30E1"/>
    <w:rsid w:val="00701A6D"/>
    <w:rsid w:val="00735E12"/>
    <w:rsid w:val="00737465"/>
    <w:rsid w:val="00771EE9"/>
    <w:rsid w:val="007D56AF"/>
    <w:rsid w:val="007F008F"/>
    <w:rsid w:val="007F6B7B"/>
    <w:rsid w:val="007F7765"/>
    <w:rsid w:val="00807766"/>
    <w:rsid w:val="0083412B"/>
    <w:rsid w:val="00847E0E"/>
    <w:rsid w:val="008C14D5"/>
    <w:rsid w:val="008D0031"/>
    <w:rsid w:val="00911F2E"/>
    <w:rsid w:val="0096709E"/>
    <w:rsid w:val="0098415F"/>
    <w:rsid w:val="009917F3"/>
    <w:rsid w:val="009F2CAC"/>
    <w:rsid w:val="00A00F2F"/>
    <w:rsid w:val="00A26A39"/>
    <w:rsid w:val="00A43A9D"/>
    <w:rsid w:val="00A9654A"/>
    <w:rsid w:val="00AC6B6C"/>
    <w:rsid w:val="00B0644A"/>
    <w:rsid w:val="00B0724A"/>
    <w:rsid w:val="00B21625"/>
    <w:rsid w:val="00B52D23"/>
    <w:rsid w:val="00B5595A"/>
    <w:rsid w:val="00B745D3"/>
    <w:rsid w:val="00BA466E"/>
    <w:rsid w:val="00BD7285"/>
    <w:rsid w:val="00BF6727"/>
    <w:rsid w:val="00C160ED"/>
    <w:rsid w:val="00C20AD4"/>
    <w:rsid w:val="00C97B10"/>
    <w:rsid w:val="00CC535C"/>
    <w:rsid w:val="00D44AB2"/>
    <w:rsid w:val="00D5693F"/>
    <w:rsid w:val="00D74DA6"/>
    <w:rsid w:val="00DA2DD7"/>
    <w:rsid w:val="00DF3193"/>
    <w:rsid w:val="00E80D3B"/>
    <w:rsid w:val="00EE3D24"/>
    <w:rsid w:val="00F14AE6"/>
    <w:rsid w:val="00F2516A"/>
    <w:rsid w:val="00F27EDB"/>
    <w:rsid w:val="00F87497"/>
    <w:rsid w:val="00F962BE"/>
    <w:rsid w:val="00FB6ED5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F0787"/>
  <w15:docId w15:val="{51356E31-F3FD-49E5-9CF5-5CBB157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497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D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0FDD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680FDD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80FDD"/>
    <w:rPr>
      <w:rFonts w:cs="Times New Roman"/>
      <w:sz w:val="24"/>
    </w:rPr>
  </w:style>
  <w:style w:type="character" w:customStyle="1" w:styleId="StopkaZnak">
    <w:name w:val="Stopka Znak"/>
    <w:link w:val="Stopka"/>
    <w:uiPriority w:val="99"/>
    <w:semiHidden/>
    <w:locked/>
    <w:rsid w:val="00680FDD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MATRYCA EFEKTÓW KSZTAŁCENIA</vt:lpstr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MATRYCA EFEKTÓW KSZTAŁCENIA</dc:title>
  <dc:creator>Patrycja Woźnicka</dc:creator>
  <cp:lastModifiedBy>srybinski@o365.utp.edu.pl</cp:lastModifiedBy>
  <cp:revision>4</cp:revision>
  <cp:lastPrinted>2013-05-20T06:41:00Z</cp:lastPrinted>
  <dcterms:created xsi:type="dcterms:W3CDTF">2019-09-30T07:14:00Z</dcterms:created>
  <dcterms:modified xsi:type="dcterms:W3CDTF">2021-11-16T07:42:00Z</dcterms:modified>
</cp:coreProperties>
</file>