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6441" w14:textId="77777777" w:rsidR="00B1692B" w:rsidRPr="00DD54E5" w:rsidRDefault="00B1692B" w:rsidP="00064CAE">
      <w:pPr>
        <w:jc w:val="right"/>
        <w:rPr>
          <w:rFonts w:ascii="Calibri regular" w:hAnsi="Calibri regular" w:cstheme="majorHAnsi"/>
          <w:szCs w:val="24"/>
        </w:rPr>
      </w:pPr>
    </w:p>
    <w:p w14:paraId="1094035C" w14:textId="77777777" w:rsidR="00B1692B" w:rsidRPr="00DD54E5" w:rsidRDefault="00B1692B" w:rsidP="00064CAE">
      <w:pPr>
        <w:jc w:val="right"/>
        <w:rPr>
          <w:rFonts w:ascii="Calibri regular" w:hAnsi="Calibri regular" w:cstheme="majorHAnsi"/>
          <w:szCs w:val="24"/>
        </w:rPr>
      </w:pPr>
    </w:p>
    <w:p w14:paraId="195189B6" w14:textId="77777777" w:rsidR="00B1692B" w:rsidRPr="00DD54E5" w:rsidRDefault="00B1692B" w:rsidP="00064CAE">
      <w:pPr>
        <w:jc w:val="right"/>
        <w:rPr>
          <w:rFonts w:ascii="Calibri regular" w:hAnsi="Calibri regular" w:cstheme="majorHAnsi"/>
          <w:szCs w:val="24"/>
        </w:rPr>
      </w:pPr>
    </w:p>
    <w:p w14:paraId="2A899AEB" w14:textId="265F8BA3" w:rsidR="00541A2F" w:rsidRPr="00DD54E5" w:rsidRDefault="00541A2F" w:rsidP="002F008C">
      <w:pPr>
        <w:spacing w:before="360"/>
        <w:jc w:val="center"/>
        <w:rPr>
          <w:rFonts w:ascii="Calibri regular" w:hAnsi="Calibri regular" w:cstheme="majorHAnsi"/>
          <w:szCs w:val="24"/>
        </w:rPr>
      </w:pPr>
      <w:r w:rsidRPr="00DD54E5">
        <w:rPr>
          <w:rFonts w:ascii="Calibri regular" w:hAnsi="Calibri regular" w:cstheme="majorHAnsi"/>
          <w:szCs w:val="24"/>
        </w:rPr>
        <w:t xml:space="preserve">OFERTA PRACY </w:t>
      </w:r>
    </w:p>
    <w:p w14:paraId="74DA0B31" w14:textId="77777777" w:rsidR="00781209" w:rsidRPr="00DD54E5" w:rsidRDefault="00541A2F" w:rsidP="00781209">
      <w:pPr>
        <w:jc w:val="center"/>
        <w:rPr>
          <w:rFonts w:ascii="Calibri regular" w:hAnsi="Calibri regular" w:cstheme="majorHAnsi"/>
          <w:b/>
          <w:szCs w:val="24"/>
        </w:rPr>
      </w:pPr>
      <w:r w:rsidRPr="00DD54E5">
        <w:rPr>
          <w:rFonts w:ascii="Calibri regular" w:hAnsi="Calibri regular" w:cstheme="majorHAnsi"/>
          <w:szCs w:val="24"/>
        </w:rPr>
        <w:t>POLITECHNIKA BYDGOSKA</w:t>
      </w:r>
      <w:r w:rsidRPr="00DD54E5">
        <w:rPr>
          <w:rFonts w:ascii="Calibri regular" w:hAnsi="Calibri regular" w:cstheme="majorHAnsi"/>
          <w:szCs w:val="24"/>
        </w:rPr>
        <w:br/>
        <w:t xml:space="preserve">im. Jana i Jędrzeja Śniadeckich </w:t>
      </w:r>
      <w:r w:rsidRPr="00DD54E5">
        <w:rPr>
          <w:rFonts w:ascii="Calibri regular" w:hAnsi="Calibri regular" w:cstheme="majorHAnsi"/>
          <w:szCs w:val="24"/>
        </w:rPr>
        <w:br/>
      </w:r>
      <w:r w:rsidRPr="00DD54E5">
        <w:rPr>
          <w:rFonts w:ascii="Calibri regular" w:hAnsi="Calibri regular" w:cstheme="majorHAnsi"/>
          <w:szCs w:val="24"/>
        </w:rPr>
        <w:br/>
      </w:r>
      <w:r w:rsidRPr="00DD54E5">
        <w:rPr>
          <w:rFonts w:ascii="Calibri regular" w:hAnsi="Calibri regular" w:cstheme="majorHAnsi"/>
          <w:b/>
          <w:szCs w:val="24"/>
        </w:rPr>
        <w:t xml:space="preserve">zatrudni pracownika na stanowisko </w:t>
      </w:r>
    </w:p>
    <w:p w14:paraId="475344BE" w14:textId="013E6B11" w:rsidR="00781209" w:rsidRPr="00DD54E5" w:rsidRDefault="001B31A5" w:rsidP="00781209">
      <w:pPr>
        <w:jc w:val="center"/>
        <w:rPr>
          <w:rFonts w:ascii="Calibri regular" w:hAnsi="Calibri regular" w:cstheme="majorHAnsi"/>
          <w:b/>
          <w:szCs w:val="24"/>
        </w:rPr>
      </w:pPr>
      <w:r>
        <w:rPr>
          <w:rFonts w:ascii="Calibri regular" w:hAnsi="Calibri regular" w:cstheme="majorHAnsi"/>
          <w:b/>
          <w:szCs w:val="24"/>
        </w:rPr>
        <w:t xml:space="preserve">zastępca kierownika działu ds. inwestycji </w:t>
      </w:r>
      <w:r w:rsidR="0073382F">
        <w:rPr>
          <w:rFonts w:ascii="Calibri regular" w:hAnsi="Calibri regular" w:cstheme="majorHAnsi"/>
          <w:b/>
          <w:szCs w:val="24"/>
        </w:rPr>
        <w:t>(k/m)</w:t>
      </w:r>
      <w:r w:rsidR="00CE7CFF">
        <w:rPr>
          <w:rFonts w:ascii="Calibri regular" w:hAnsi="Calibri regular" w:cstheme="majorHAnsi"/>
          <w:b/>
          <w:szCs w:val="24"/>
        </w:rPr>
        <w:t xml:space="preserve"> w </w:t>
      </w:r>
      <w:r>
        <w:rPr>
          <w:rFonts w:ascii="Calibri regular" w:hAnsi="Calibri regular" w:cstheme="majorHAnsi"/>
          <w:b/>
          <w:szCs w:val="24"/>
        </w:rPr>
        <w:t>Dzi</w:t>
      </w:r>
      <w:r w:rsidR="00CA05C1">
        <w:rPr>
          <w:rFonts w:ascii="Calibri regular" w:hAnsi="Calibri regular" w:cstheme="majorHAnsi"/>
          <w:b/>
          <w:szCs w:val="24"/>
        </w:rPr>
        <w:t>a</w:t>
      </w:r>
      <w:r>
        <w:rPr>
          <w:rFonts w:ascii="Calibri regular" w:hAnsi="Calibri regular" w:cstheme="majorHAnsi"/>
          <w:b/>
          <w:szCs w:val="24"/>
        </w:rPr>
        <w:t>le Inwestycji</w:t>
      </w:r>
      <w:r w:rsidR="008F434E">
        <w:rPr>
          <w:rFonts w:ascii="Calibri regular" w:hAnsi="Calibri regular" w:cstheme="majorHAnsi"/>
          <w:b/>
          <w:szCs w:val="24"/>
        </w:rPr>
        <w:t xml:space="preserve"> i Remontów</w:t>
      </w:r>
    </w:p>
    <w:p w14:paraId="7F54713A" w14:textId="273C0946" w:rsidR="00541A2F" w:rsidRPr="00DD54E5" w:rsidRDefault="00781209" w:rsidP="00781209">
      <w:pPr>
        <w:jc w:val="center"/>
        <w:rPr>
          <w:rFonts w:ascii="Calibri regular" w:hAnsi="Calibri regular" w:cstheme="majorHAnsi"/>
          <w:b/>
          <w:szCs w:val="24"/>
        </w:rPr>
      </w:pPr>
      <w:r w:rsidRPr="00DD54E5">
        <w:rPr>
          <w:rFonts w:ascii="Calibri regular" w:hAnsi="Calibri regular" w:cstheme="majorHAnsi"/>
          <w:b/>
          <w:szCs w:val="24"/>
        </w:rPr>
        <w:t xml:space="preserve">w wymiarze </w:t>
      </w:r>
      <w:r w:rsidR="001B31A5">
        <w:rPr>
          <w:rFonts w:ascii="Calibri regular" w:hAnsi="Calibri regular" w:cstheme="majorHAnsi"/>
          <w:b/>
          <w:szCs w:val="24"/>
        </w:rPr>
        <w:t>1/1</w:t>
      </w:r>
      <w:r w:rsidRPr="00DD54E5">
        <w:rPr>
          <w:rFonts w:ascii="Calibri regular" w:hAnsi="Calibri regular" w:cstheme="majorHAnsi"/>
          <w:b/>
          <w:szCs w:val="24"/>
        </w:rPr>
        <w:t xml:space="preserve"> etatu</w:t>
      </w:r>
    </w:p>
    <w:p w14:paraId="1233DE8C" w14:textId="6AED53BC" w:rsidR="00541A2F" w:rsidRPr="00DD54E5" w:rsidRDefault="00541A2F" w:rsidP="00541A2F">
      <w:pPr>
        <w:jc w:val="center"/>
        <w:rPr>
          <w:rFonts w:ascii="Calibri regular" w:hAnsi="Calibri regular" w:cstheme="majorHAnsi"/>
          <w:b/>
          <w:szCs w:val="24"/>
        </w:rPr>
      </w:pPr>
    </w:p>
    <w:p w14:paraId="2DB239F3" w14:textId="77777777" w:rsidR="00541A2F" w:rsidRPr="00DD54E5" w:rsidRDefault="00541A2F" w:rsidP="00541A2F">
      <w:pPr>
        <w:jc w:val="center"/>
        <w:rPr>
          <w:rFonts w:ascii="Calibri regular" w:hAnsi="Calibri regular" w:cstheme="majorHAnsi"/>
          <w:b/>
          <w:szCs w:val="24"/>
        </w:rPr>
      </w:pPr>
    </w:p>
    <w:p w14:paraId="6588C0AB" w14:textId="74F50C5E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Wymagania kwalifikacyjne</w:t>
      </w:r>
      <w:r w:rsidRPr="00BA26C6">
        <w:rPr>
          <w:rFonts w:ascii="Calibri regular" w:hAnsi="Calibri regular" w:cstheme="majorHAnsi"/>
          <w:bCs w:val="0"/>
          <w:i/>
          <w:iCs/>
          <w:szCs w:val="24"/>
        </w:rPr>
        <w:t>:</w:t>
      </w:r>
    </w:p>
    <w:p w14:paraId="2D8E0B71" w14:textId="77777777" w:rsidR="00471F17" w:rsidRPr="00DD54E5" w:rsidRDefault="00471F17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208E79C9" w14:textId="77777777" w:rsidR="001B31A5" w:rsidRPr="00635466" w:rsidRDefault="001B31A5" w:rsidP="001B31A5">
      <w:pPr>
        <w:pStyle w:val="Akapitzlist"/>
        <w:numPr>
          <w:ilvl w:val="0"/>
          <w:numId w:val="15"/>
        </w:numPr>
        <w:spacing w:after="0"/>
        <w:ind w:left="1077" w:hanging="357"/>
        <w:jc w:val="both"/>
        <w:rPr>
          <w:rFonts w:ascii="Calibri regular" w:hAnsi="Calibri regular" w:cs="Calibri Light"/>
          <w:b/>
          <w:u w:val="single"/>
        </w:rPr>
      </w:pPr>
      <w:r>
        <w:rPr>
          <w:rFonts w:ascii="Calibri regular" w:hAnsi="Calibri regular" w:cs="Calibri Light"/>
        </w:rPr>
        <w:t>wykształcenie wyższe o kierunku budownictwo lub architektura,</w:t>
      </w:r>
    </w:p>
    <w:p w14:paraId="14E2DA01" w14:textId="77777777" w:rsidR="001B31A5" w:rsidRPr="00635466" w:rsidRDefault="001B31A5" w:rsidP="001B31A5">
      <w:pPr>
        <w:pStyle w:val="Akapitzlist"/>
        <w:numPr>
          <w:ilvl w:val="0"/>
          <w:numId w:val="15"/>
        </w:numPr>
        <w:spacing w:after="0"/>
        <w:ind w:left="1077" w:hanging="357"/>
        <w:jc w:val="both"/>
        <w:rPr>
          <w:rFonts w:ascii="Calibri regular" w:hAnsi="Calibri regular" w:cs="Calibri Light"/>
          <w:bCs/>
        </w:rPr>
      </w:pPr>
      <w:r w:rsidRPr="00635466">
        <w:rPr>
          <w:rFonts w:ascii="Calibri regular" w:hAnsi="Calibri regular" w:cs="Calibri Light"/>
          <w:bCs/>
        </w:rPr>
        <w:t>minimalny 2-letni staż pracy,</w:t>
      </w:r>
    </w:p>
    <w:p w14:paraId="5DD224DD" w14:textId="34F434A0" w:rsidR="001B31A5" w:rsidRPr="00635466" w:rsidRDefault="001B31A5" w:rsidP="001B31A5">
      <w:pPr>
        <w:pStyle w:val="Akapitzlist"/>
        <w:numPr>
          <w:ilvl w:val="0"/>
          <w:numId w:val="15"/>
        </w:numPr>
        <w:spacing w:after="0"/>
        <w:ind w:left="1077" w:hanging="357"/>
        <w:jc w:val="both"/>
        <w:rPr>
          <w:rFonts w:ascii="Calibri regular" w:hAnsi="Calibri regular" w:cs="Calibri Light"/>
          <w:b/>
          <w:u w:val="single"/>
        </w:rPr>
      </w:pPr>
      <w:r>
        <w:rPr>
          <w:rFonts w:ascii="Calibri regular" w:hAnsi="Calibri regular" w:cs="Calibri Light"/>
        </w:rPr>
        <w:t xml:space="preserve">potwierdzona praktyczna znajomość zagadnień technicznych i formalno-prawnych </w:t>
      </w:r>
      <w:r w:rsidR="006468F2">
        <w:rPr>
          <w:rFonts w:ascii="Calibri regular" w:hAnsi="Calibri regular" w:cs="Calibri Light"/>
        </w:rPr>
        <w:br/>
      </w:r>
      <w:r>
        <w:rPr>
          <w:rFonts w:ascii="Calibri regular" w:hAnsi="Calibri regular" w:cs="Calibri Light"/>
        </w:rPr>
        <w:t>z obszaru inwestycji budowlanych,</w:t>
      </w:r>
    </w:p>
    <w:p w14:paraId="61DD1D95" w14:textId="77777777" w:rsidR="001B31A5" w:rsidRPr="00635466" w:rsidRDefault="001B31A5" w:rsidP="001B31A5">
      <w:pPr>
        <w:pStyle w:val="Akapitzlist"/>
        <w:numPr>
          <w:ilvl w:val="0"/>
          <w:numId w:val="15"/>
        </w:numPr>
        <w:spacing w:after="0"/>
        <w:ind w:left="1077" w:hanging="357"/>
        <w:jc w:val="both"/>
        <w:rPr>
          <w:rFonts w:ascii="Calibri regular" w:hAnsi="Calibri regular" w:cs="Calibri Light"/>
          <w:b/>
          <w:u w:val="single"/>
        </w:rPr>
      </w:pPr>
      <w:r w:rsidRPr="00D539A4">
        <w:rPr>
          <w:rFonts w:ascii="Calibri regular" w:hAnsi="Calibri regular" w:cstheme="majorHAnsi"/>
        </w:rPr>
        <w:t>pełna zdolność do czynności prawnych i nieposzlakowana opinia</w:t>
      </w:r>
      <w:r>
        <w:rPr>
          <w:rFonts w:ascii="Calibri regular" w:hAnsi="Calibri regular" w:cstheme="majorHAnsi"/>
        </w:rPr>
        <w:t>,</w:t>
      </w:r>
    </w:p>
    <w:p w14:paraId="7AC4BB29" w14:textId="77777777" w:rsidR="001B31A5" w:rsidRPr="00635466" w:rsidRDefault="001B31A5" w:rsidP="001B31A5">
      <w:pPr>
        <w:pStyle w:val="Akapitzlist"/>
        <w:numPr>
          <w:ilvl w:val="0"/>
          <w:numId w:val="15"/>
        </w:numPr>
        <w:spacing w:after="0"/>
        <w:ind w:left="1077" w:hanging="357"/>
        <w:jc w:val="both"/>
        <w:rPr>
          <w:rFonts w:ascii="Calibri regular" w:hAnsi="Calibri regular" w:cs="Calibri Light"/>
          <w:b/>
          <w:u w:val="single"/>
        </w:rPr>
      </w:pPr>
      <w:r>
        <w:rPr>
          <w:rFonts w:ascii="Calibri regular" w:hAnsi="Calibri regular" w:cs="Calibri Light"/>
        </w:rPr>
        <w:t>mile widziane: uprawnienia budowlane do kierowania robotami budowlanymi i/lub projektowani w specjalności konstrukcyjno-budowlanej i/lub architektonicznej.</w:t>
      </w:r>
    </w:p>
    <w:p w14:paraId="181CCA8C" w14:textId="77777777" w:rsidR="00471F17" w:rsidRPr="00DD54E5" w:rsidRDefault="00471F17" w:rsidP="00471F17">
      <w:pPr>
        <w:pStyle w:val="Akapitzlist"/>
        <w:spacing w:after="0"/>
        <w:jc w:val="both"/>
        <w:rPr>
          <w:rFonts w:ascii="Calibri regular" w:hAnsi="Calibri regular" w:cstheme="majorHAnsi"/>
          <w:sz w:val="24"/>
          <w:szCs w:val="24"/>
        </w:rPr>
      </w:pPr>
    </w:p>
    <w:p w14:paraId="3EAFF3C9" w14:textId="7F027764" w:rsidR="00A419D0" w:rsidRDefault="00541A2F" w:rsidP="00541A2F">
      <w:pPr>
        <w:jc w:val="both"/>
        <w:rPr>
          <w:rFonts w:ascii="Calibri regular" w:hAnsi="Calibri regular" w:cstheme="majorHAnsi"/>
          <w:bCs w:val="0"/>
          <w:i/>
          <w:iCs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Dodatkowe atuty</w:t>
      </w:r>
      <w:r w:rsidRPr="00BA26C6">
        <w:rPr>
          <w:rFonts w:ascii="Calibri regular" w:hAnsi="Calibri regular" w:cstheme="majorHAnsi"/>
          <w:bCs w:val="0"/>
          <w:i/>
          <w:iCs/>
          <w:szCs w:val="24"/>
          <w:u w:val="single"/>
        </w:rPr>
        <w:t>:</w:t>
      </w:r>
    </w:p>
    <w:p w14:paraId="7C36A9E1" w14:textId="77777777" w:rsidR="001B31A5" w:rsidRDefault="001B31A5" w:rsidP="00541A2F">
      <w:pPr>
        <w:jc w:val="both"/>
        <w:rPr>
          <w:rFonts w:ascii="Calibri regular" w:hAnsi="Calibri regular" w:cstheme="majorHAnsi"/>
          <w:bCs w:val="0"/>
          <w:i/>
          <w:iCs/>
          <w:szCs w:val="24"/>
          <w:u w:val="single"/>
        </w:rPr>
      </w:pPr>
    </w:p>
    <w:p w14:paraId="4F160180" w14:textId="128E8B0C" w:rsidR="001B31A5" w:rsidRDefault="001B31A5" w:rsidP="001B31A5">
      <w:pPr>
        <w:pStyle w:val="Akapitzlist"/>
        <w:numPr>
          <w:ilvl w:val="0"/>
          <w:numId w:val="16"/>
        </w:numPr>
        <w:rPr>
          <w:rFonts w:ascii="Calibri regular" w:hAnsi="Calibri regular" w:cstheme="majorHAnsi"/>
        </w:rPr>
      </w:pPr>
      <w:r>
        <w:rPr>
          <w:rFonts w:ascii="Calibri regular" w:hAnsi="Calibri regular" w:cstheme="majorHAnsi"/>
        </w:rPr>
        <w:t xml:space="preserve">dobra znajomość </w:t>
      </w:r>
      <w:r w:rsidR="002A0E15">
        <w:rPr>
          <w:rFonts w:ascii="Calibri regular" w:hAnsi="Calibri regular" w:cstheme="majorHAnsi"/>
        </w:rPr>
        <w:t>p</w:t>
      </w:r>
      <w:r>
        <w:rPr>
          <w:rFonts w:ascii="Calibri regular" w:hAnsi="Calibri regular" w:cstheme="majorHAnsi"/>
          <w:i/>
          <w:iCs/>
        </w:rPr>
        <w:t>rawa budowlanego</w:t>
      </w:r>
      <w:r>
        <w:rPr>
          <w:rFonts w:ascii="Calibri regular" w:hAnsi="Calibri regular" w:cstheme="majorHAnsi"/>
        </w:rPr>
        <w:t>,</w:t>
      </w:r>
    </w:p>
    <w:p w14:paraId="1A4467AA" w14:textId="77777777" w:rsidR="001B31A5" w:rsidRPr="00B07A4B" w:rsidRDefault="001B31A5" w:rsidP="001B31A5">
      <w:pPr>
        <w:pStyle w:val="Akapitzlist"/>
        <w:numPr>
          <w:ilvl w:val="0"/>
          <w:numId w:val="16"/>
        </w:numPr>
        <w:rPr>
          <w:rFonts w:ascii="Calibri regular" w:hAnsi="Calibri regular" w:cstheme="majorHAnsi"/>
        </w:rPr>
      </w:pPr>
      <w:r>
        <w:rPr>
          <w:rFonts w:ascii="Calibri regular" w:hAnsi="Calibri regular" w:cstheme="majorHAnsi"/>
        </w:rPr>
        <w:t>praktyczna znajomość obsługi środowiska CAD,</w:t>
      </w:r>
    </w:p>
    <w:p w14:paraId="4D49A845" w14:textId="77777777" w:rsidR="001B31A5" w:rsidRPr="00D539A4" w:rsidRDefault="001B31A5" w:rsidP="001B31A5">
      <w:pPr>
        <w:pStyle w:val="Akapitzlist"/>
        <w:numPr>
          <w:ilvl w:val="0"/>
          <w:numId w:val="16"/>
        </w:numPr>
        <w:rPr>
          <w:rFonts w:ascii="Calibri regular" w:hAnsi="Calibri regular" w:cstheme="majorHAnsi"/>
        </w:rPr>
      </w:pPr>
      <w:r w:rsidRPr="00D539A4">
        <w:rPr>
          <w:rFonts w:ascii="Calibri regular" w:hAnsi="Calibri regular" w:cstheme="majorHAnsi"/>
        </w:rPr>
        <w:t xml:space="preserve">znajomość zagadnień w zakresie </w:t>
      </w:r>
      <w:r w:rsidRPr="00B07A4B">
        <w:rPr>
          <w:rFonts w:ascii="Calibri regular" w:hAnsi="Calibri regular" w:cstheme="majorHAnsi"/>
          <w:i/>
          <w:iCs/>
        </w:rPr>
        <w:t>Prawa zamówień publicznych</w:t>
      </w:r>
      <w:r w:rsidRPr="00D539A4">
        <w:rPr>
          <w:rFonts w:ascii="Calibri regular" w:hAnsi="Calibri regular" w:cstheme="majorHAnsi"/>
        </w:rPr>
        <w:t>,</w:t>
      </w:r>
    </w:p>
    <w:p w14:paraId="1DC92BCC" w14:textId="77777777" w:rsidR="001B31A5" w:rsidRPr="00D539A4" w:rsidRDefault="001B31A5" w:rsidP="001B31A5">
      <w:pPr>
        <w:pStyle w:val="Akapitzlist"/>
        <w:numPr>
          <w:ilvl w:val="0"/>
          <w:numId w:val="16"/>
        </w:numPr>
        <w:rPr>
          <w:rFonts w:ascii="Calibri regular" w:hAnsi="Calibri regular" w:cs="Calibri Light"/>
        </w:rPr>
      </w:pPr>
      <w:r w:rsidRPr="00D539A4">
        <w:rPr>
          <w:rFonts w:ascii="Calibri regular" w:hAnsi="Calibri regular" w:cstheme="majorHAnsi"/>
        </w:rPr>
        <w:t>mobilność – prawo jazdy</w:t>
      </w:r>
      <w:r w:rsidRPr="00D539A4">
        <w:rPr>
          <w:rFonts w:ascii="Calibri regular" w:hAnsi="Calibri regular" w:cs="Calibri Light"/>
        </w:rPr>
        <w:t xml:space="preserve"> kat. B, dysponowanie własnym samochodem.</w:t>
      </w:r>
    </w:p>
    <w:p w14:paraId="209DA4B8" w14:textId="5060FAE8" w:rsidR="00541A2F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Pożądane predyspozycje:</w:t>
      </w:r>
    </w:p>
    <w:p w14:paraId="1A13A743" w14:textId="77777777" w:rsidR="001B31A5" w:rsidRPr="00DD54E5" w:rsidRDefault="001B31A5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431FBB79" w14:textId="77777777" w:rsidR="001B31A5" w:rsidRPr="00D539A4" w:rsidRDefault="001B31A5" w:rsidP="001B31A5">
      <w:pPr>
        <w:pStyle w:val="Akapitzlist"/>
        <w:numPr>
          <w:ilvl w:val="0"/>
          <w:numId w:val="17"/>
        </w:numPr>
        <w:spacing w:after="0"/>
        <w:rPr>
          <w:rFonts w:ascii="Calibri regular" w:hAnsi="Calibri regular" w:cs="Calibri Light"/>
        </w:rPr>
      </w:pPr>
      <w:r w:rsidRPr="00D539A4">
        <w:rPr>
          <w:rFonts w:ascii="Calibri regular" w:hAnsi="Calibri regular" w:cs="Calibri Light"/>
        </w:rPr>
        <w:t>ukierunkowanie na rozwój,</w:t>
      </w:r>
    </w:p>
    <w:p w14:paraId="3367F357" w14:textId="77777777" w:rsidR="001B31A5" w:rsidRPr="00D539A4" w:rsidRDefault="001B31A5" w:rsidP="001B31A5">
      <w:pPr>
        <w:pStyle w:val="Akapitzlist"/>
        <w:numPr>
          <w:ilvl w:val="0"/>
          <w:numId w:val="17"/>
        </w:numPr>
        <w:spacing w:after="0"/>
        <w:jc w:val="both"/>
        <w:rPr>
          <w:rFonts w:ascii="Calibri regular" w:hAnsi="Calibri regular" w:cs="Calibri Light"/>
        </w:rPr>
      </w:pPr>
      <w:r w:rsidRPr="00D539A4">
        <w:rPr>
          <w:rFonts w:ascii="Calibri regular" w:hAnsi="Calibri regular" w:cs="Calibri Light"/>
        </w:rPr>
        <w:t>dokładność, sumienność, samodzielność w wykonywaniu zadań,</w:t>
      </w:r>
    </w:p>
    <w:p w14:paraId="35EF170A" w14:textId="77777777" w:rsidR="001B31A5" w:rsidRPr="00D539A4" w:rsidRDefault="001B31A5" w:rsidP="001B31A5">
      <w:pPr>
        <w:pStyle w:val="Akapitzlist"/>
        <w:numPr>
          <w:ilvl w:val="0"/>
          <w:numId w:val="17"/>
        </w:numPr>
        <w:spacing w:after="0"/>
        <w:jc w:val="both"/>
        <w:rPr>
          <w:rFonts w:ascii="Calibri regular" w:hAnsi="Calibri regular" w:cs="Calibri Light"/>
        </w:rPr>
      </w:pPr>
      <w:r w:rsidRPr="00D539A4">
        <w:rPr>
          <w:rFonts w:ascii="Calibri regular" w:hAnsi="Calibri regular" w:cs="Calibri Light"/>
        </w:rPr>
        <w:t>kreatywność, dyspozycyjność,</w:t>
      </w:r>
    </w:p>
    <w:p w14:paraId="3053AA95" w14:textId="77777777" w:rsidR="001B31A5" w:rsidRPr="00D539A4" w:rsidRDefault="001B31A5" w:rsidP="001B31A5">
      <w:pPr>
        <w:pStyle w:val="Akapitzlist"/>
        <w:numPr>
          <w:ilvl w:val="0"/>
          <w:numId w:val="17"/>
        </w:numPr>
        <w:spacing w:after="0"/>
        <w:jc w:val="both"/>
        <w:rPr>
          <w:rFonts w:ascii="Calibri regular" w:hAnsi="Calibri regular" w:cs="Calibri Light"/>
        </w:rPr>
      </w:pPr>
      <w:r w:rsidRPr="00D539A4">
        <w:rPr>
          <w:rFonts w:ascii="Calibri regular" w:hAnsi="Calibri regular" w:cs="Calibri Light"/>
        </w:rPr>
        <w:t>samodzielność, zdolność do podejmowania decyzji,</w:t>
      </w:r>
    </w:p>
    <w:p w14:paraId="14C3E8B4" w14:textId="77777777" w:rsidR="001B31A5" w:rsidRPr="00D539A4" w:rsidRDefault="001B31A5" w:rsidP="001B31A5">
      <w:pPr>
        <w:pStyle w:val="Akapitzlist"/>
        <w:numPr>
          <w:ilvl w:val="0"/>
          <w:numId w:val="17"/>
        </w:numPr>
        <w:spacing w:after="0"/>
        <w:jc w:val="both"/>
        <w:rPr>
          <w:rFonts w:ascii="Calibri regular" w:hAnsi="Calibri regular" w:cs="Calibri Light"/>
        </w:rPr>
      </w:pPr>
      <w:r>
        <w:rPr>
          <w:rFonts w:ascii="Calibri regular" w:hAnsi="Calibri regular" w:cs="Calibri Light"/>
        </w:rPr>
        <w:t xml:space="preserve">umiejętność pracy pod presją czasu, </w:t>
      </w:r>
      <w:r w:rsidRPr="00D539A4">
        <w:rPr>
          <w:rFonts w:ascii="Calibri regular" w:hAnsi="Calibri regular" w:cs="Calibri Light"/>
        </w:rPr>
        <w:t>pewność siebie.</w:t>
      </w:r>
    </w:p>
    <w:p w14:paraId="46B090A2" w14:textId="77777777" w:rsidR="001B31A5" w:rsidRPr="00DD54E5" w:rsidRDefault="001B31A5" w:rsidP="00A419D0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4A98A791" w14:textId="69D6CE5C" w:rsidR="00541A2F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Podstawowe obowiązki na stanowisku:</w:t>
      </w:r>
    </w:p>
    <w:p w14:paraId="2FC3E1F2" w14:textId="77777777" w:rsidR="001B31A5" w:rsidRDefault="001B31A5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1B12960C" w14:textId="77777777" w:rsidR="001B31A5" w:rsidRPr="00150E19" w:rsidRDefault="001B31A5" w:rsidP="001B31A5">
      <w:pPr>
        <w:pStyle w:val="PKTpunkt"/>
        <w:numPr>
          <w:ilvl w:val="0"/>
          <w:numId w:val="18"/>
        </w:numPr>
        <w:spacing w:line="276" w:lineRule="auto"/>
        <w:ind w:left="1134"/>
        <w:rPr>
          <w:rFonts w:ascii="Calibri regular" w:hAnsi="Calibri regular" w:cs="Calibri Light" w:hint="eastAsia"/>
          <w:sz w:val="22"/>
          <w:szCs w:val="22"/>
        </w:rPr>
      </w:pPr>
      <w:r w:rsidRPr="00150E19">
        <w:rPr>
          <w:rFonts w:ascii="Calibri regular" w:hAnsi="Calibri regular" w:cs="Calibri Light"/>
          <w:sz w:val="22"/>
          <w:szCs w:val="22"/>
        </w:rPr>
        <w:t>obsługa techniczna inwestycji i remontów generalnych, realizowanych na potrzeby PBŚ</w:t>
      </w:r>
      <w:bookmarkStart w:id="0" w:name="_Hlk125121344"/>
      <w:r w:rsidRPr="00150E19">
        <w:rPr>
          <w:rFonts w:ascii="Calibri regular" w:hAnsi="Calibri regular" w:cs="Calibri Light"/>
          <w:sz w:val="22"/>
          <w:szCs w:val="22"/>
        </w:rPr>
        <w:t>,</w:t>
      </w:r>
    </w:p>
    <w:bookmarkEnd w:id="0"/>
    <w:p w14:paraId="3312F897" w14:textId="77777777" w:rsidR="001B31A5" w:rsidRPr="00150E19" w:rsidRDefault="001B31A5" w:rsidP="001B31A5">
      <w:pPr>
        <w:pStyle w:val="PKTpunkt"/>
        <w:numPr>
          <w:ilvl w:val="0"/>
          <w:numId w:val="18"/>
        </w:numPr>
        <w:spacing w:line="276" w:lineRule="auto"/>
        <w:ind w:left="1134"/>
        <w:rPr>
          <w:rFonts w:ascii="Calibri regular" w:hAnsi="Calibri regular" w:cs="Calibri Light" w:hint="eastAsia"/>
          <w:sz w:val="22"/>
          <w:szCs w:val="22"/>
        </w:rPr>
      </w:pPr>
      <w:r w:rsidRPr="00150E19">
        <w:rPr>
          <w:rFonts w:ascii="Calibri regular" w:hAnsi="Calibri regular" w:cs="Calibri Light"/>
          <w:sz w:val="22"/>
          <w:szCs w:val="22"/>
        </w:rPr>
        <w:t>nadzór inwestorski, realizacja oraz rozliczenie remontów generalnych i inwestycji w oparciu o Wieloletni Plan Inwestycyjny, plan remontów i bieżące potrzeby zgłaszane przez kierowników jednostek PBŚ,</w:t>
      </w:r>
    </w:p>
    <w:p w14:paraId="79D79577" w14:textId="77777777" w:rsidR="001B31A5" w:rsidRPr="00150E19" w:rsidRDefault="001B31A5" w:rsidP="001B31A5">
      <w:pPr>
        <w:pStyle w:val="PKTpunkt"/>
        <w:numPr>
          <w:ilvl w:val="0"/>
          <w:numId w:val="18"/>
        </w:numPr>
        <w:spacing w:line="276" w:lineRule="auto"/>
        <w:ind w:left="1134"/>
        <w:rPr>
          <w:rFonts w:ascii="Calibri regular" w:hAnsi="Calibri regular" w:cs="Calibri Light" w:hint="eastAsia"/>
          <w:sz w:val="22"/>
          <w:szCs w:val="22"/>
        </w:rPr>
      </w:pPr>
      <w:r w:rsidRPr="00150E19">
        <w:rPr>
          <w:rFonts w:ascii="Calibri regular" w:hAnsi="Calibri regular" w:cs="Calibri Light"/>
          <w:sz w:val="22"/>
          <w:szCs w:val="22"/>
        </w:rPr>
        <w:t>współpraca przy przygotowywaniu oraz realizacja Wieloletniego Planu Inwestycyjnego,</w:t>
      </w:r>
    </w:p>
    <w:p w14:paraId="5E8DE38D" w14:textId="4795951B" w:rsidR="001B31A5" w:rsidRPr="00150E19" w:rsidRDefault="001B31A5" w:rsidP="001B31A5">
      <w:pPr>
        <w:pStyle w:val="PKTpunkt"/>
        <w:numPr>
          <w:ilvl w:val="0"/>
          <w:numId w:val="18"/>
        </w:numPr>
        <w:spacing w:line="276" w:lineRule="auto"/>
        <w:ind w:left="1134"/>
        <w:rPr>
          <w:rFonts w:ascii="Calibri regular" w:hAnsi="Calibri regular" w:cs="Calibri Light" w:hint="eastAsia"/>
          <w:sz w:val="22"/>
          <w:szCs w:val="22"/>
        </w:rPr>
      </w:pPr>
      <w:r w:rsidRPr="00150E19">
        <w:rPr>
          <w:rFonts w:ascii="Calibri regular" w:hAnsi="Calibri regular" w:cs="Calibri Light"/>
          <w:sz w:val="22"/>
          <w:szCs w:val="22"/>
        </w:rPr>
        <w:lastRenderedPageBreak/>
        <w:t xml:space="preserve">opracowywanie harmonogramów rzeczowo-finansowych planowanych inwestycji </w:t>
      </w:r>
      <w:r w:rsidR="007F6C28">
        <w:rPr>
          <w:rFonts w:ascii="Calibri regular" w:hAnsi="Calibri regular" w:cs="Calibri Light"/>
          <w:sz w:val="22"/>
          <w:szCs w:val="22"/>
        </w:rPr>
        <w:br/>
      </w:r>
      <w:r w:rsidRPr="00150E19">
        <w:rPr>
          <w:rFonts w:ascii="Calibri regular" w:hAnsi="Calibri regular" w:cs="Calibri Light"/>
          <w:sz w:val="22"/>
          <w:szCs w:val="22"/>
        </w:rPr>
        <w:t>i</w:t>
      </w:r>
      <w:r w:rsidR="007F6C28">
        <w:rPr>
          <w:rFonts w:ascii="Calibri regular" w:hAnsi="Calibri regular" w:cs="Calibri Light"/>
          <w:sz w:val="22"/>
          <w:szCs w:val="22"/>
        </w:rPr>
        <w:t xml:space="preserve"> </w:t>
      </w:r>
      <w:r w:rsidRPr="00150E19">
        <w:rPr>
          <w:rFonts w:ascii="Calibri regular" w:hAnsi="Calibri regular" w:cs="Calibri Light"/>
          <w:sz w:val="22"/>
          <w:szCs w:val="22"/>
        </w:rPr>
        <w:t>remontów generalnych,</w:t>
      </w:r>
    </w:p>
    <w:p w14:paraId="045F72AA" w14:textId="77777777" w:rsidR="001B31A5" w:rsidRPr="00150E19" w:rsidRDefault="001B31A5" w:rsidP="001B31A5">
      <w:pPr>
        <w:pStyle w:val="PKTpunkt"/>
        <w:numPr>
          <w:ilvl w:val="0"/>
          <w:numId w:val="18"/>
        </w:numPr>
        <w:spacing w:line="276" w:lineRule="auto"/>
        <w:ind w:left="1134"/>
        <w:rPr>
          <w:rFonts w:ascii="Calibri regular" w:hAnsi="Calibri regular" w:cs="Calibri Light" w:hint="eastAsia"/>
          <w:sz w:val="22"/>
          <w:szCs w:val="22"/>
        </w:rPr>
      </w:pPr>
      <w:r w:rsidRPr="00150E19">
        <w:rPr>
          <w:rFonts w:ascii="Calibri regular" w:hAnsi="Calibri regular" w:cs="Calibri Light"/>
          <w:sz w:val="22"/>
          <w:szCs w:val="22"/>
        </w:rPr>
        <w:t>opracowywanie specyfikacji technicznych wykonania i odbioru robót na inwestycje i roboty remontowe PBŚ,</w:t>
      </w:r>
    </w:p>
    <w:p w14:paraId="5CBEA073" w14:textId="520FEA1F" w:rsidR="001B31A5" w:rsidRPr="00150E19" w:rsidRDefault="001B31A5" w:rsidP="001B31A5">
      <w:pPr>
        <w:pStyle w:val="PKTpunkt"/>
        <w:numPr>
          <w:ilvl w:val="0"/>
          <w:numId w:val="18"/>
        </w:numPr>
        <w:spacing w:line="276" w:lineRule="auto"/>
        <w:ind w:left="1134"/>
        <w:rPr>
          <w:rFonts w:ascii="Calibri regular" w:hAnsi="Calibri regular" w:cs="Calibri Light" w:hint="eastAsia"/>
          <w:sz w:val="22"/>
          <w:szCs w:val="22"/>
        </w:rPr>
      </w:pPr>
      <w:r w:rsidRPr="00150E19">
        <w:rPr>
          <w:rFonts w:ascii="Calibri regular" w:hAnsi="Calibri regular" w:cs="Calibri Light"/>
          <w:sz w:val="22"/>
          <w:szCs w:val="22"/>
        </w:rPr>
        <w:t xml:space="preserve">przygotowywanie materiałów do przygotowania inwestycji i robót remontowych </w:t>
      </w:r>
      <w:r w:rsidR="007F6C28">
        <w:rPr>
          <w:rFonts w:ascii="Calibri regular" w:hAnsi="Calibri regular" w:cs="Calibri Light"/>
          <w:sz w:val="22"/>
          <w:szCs w:val="22"/>
        </w:rPr>
        <w:br/>
      </w:r>
      <w:r w:rsidRPr="00150E19">
        <w:rPr>
          <w:rFonts w:ascii="Calibri regular" w:hAnsi="Calibri regular" w:cs="Calibri Light"/>
          <w:sz w:val="22"/>
          <w:szCs w:val="22"/>
        </w:rPr>
        <w:t>w</w:t>
      </w:r>
      <w:r w:rsidR="007F6C28">
        <w:rPr>
          <w:rFonts w:ascii="Calibri regular" w:hAnsi="Calibri regular" w:cs="Calibri Light"/>
          <w:sz w:val="22"/>
          <w:szCs w:val="22"/>
        </w:rPr>
        <w:t xml:space="preserve"> </w:t>
      </w:r>
      <w:r w:rsidRPr="00150E19">
        <w:rPr>
          <w:rFonts w:ascii="Calibri regular" w:hAnsi="Calibri regular" w:cs="Calibri Light"/>
          <w:sz w:val="22"/>
          <w:szCs w:val="22"/>
        </w:rPr>
        <w:t>oparciu o aktualne potrzeby i zadania PBŚ,</w:t>
      </w:r>
    </w:p>
    <w:p w14:paraId="181E3A90" w14:textId="77777777" w:rsidR="001B31A5" w:rsidRPr="00150E19" w:rsidRDefault="001B31A5" w:rsidP="001B31A5">
      <w:pPr>
        <w:pStyle w:val="PKTpunkt"/>
        <w:numPr>
          <w:ilvl w:val="0"/>
          <w:numId w:val="18"/>
        </w:numPr>
        <w:spacing w:line="276" w:lineRule="auto"/>
        <w:ind w:left="1134"/>
        <w:rPr>
          <w:rFonts w:ascii="Calibri regular" w:hAnsi="Calibri regular" w:cs="Calibri Light" w:hint="eastAsia"/>
          <w:sz w:val="22"/>
          <w:szCs w:val="22"/>
        </w:rPr>
      </w:pPr>
      <w:r w:rsidRPr="00150E19">
        <w:rPr>
          <w:rFonts w:ascii="Calibri regular" w:hAnsi="Calibri regular" w:cs="Calibri Light"/>
          <w:sz w:val="22"/>
          <w:szCs w:val="22"/>
        </w:rPr>
        <w:t>zlecanie podmiotom zewnętrznym opracowań projektowych, ekspertyz, ocen technicznych i innych opracowań na potrzeby realizacji inwestycji i remontów,</w:t>
      </w:r>
    </w:p>
    <w:p w14:paraId="5AB97789" w14:textId="77777777" w:rsidR="001B31A5" w:rsidRPr="00150E19" w:rsidRDefault="001B31A5" w:rsidP="001B31A5">
      <w:pPr>
        <w:pStyle w:val="PKTpunkt"/>
        <w:numPr>
          <w:ilvl w:val="0"/>
          <w:numId w:val="18"/>
        </w:numPr>
        <w:spacing w:line="276" w:lineRule="auto"/>
        <w:ind w:left="1134"/>
        <w:rPr>
          <w:rFonts w:ascii="Calibri regular" w:hAnsi="Calibri regular" w:cs="Calibri Light" w:hint="eastAsia"/>
          <w:sz w:val="22"/>
          <w:szCs w:val="22"/>
        </w:rPr>
      </w:pPr>
      <w:r w:rsidRPr="00150E19">
        <w:rPr>
          <w:rFonts w:ascii="Calibri regular" w:hAnsi="Calibri regular" w:cs="Calibri Light"/>
          <w:sz w:val="22"/>
          <w:szCs w:val="22"/>
        </w:rPr>
        <w:t>zlecanie podmiotom zewnętrznym wykonawstwa robót budowlanych na potrzeby realizacji inwestycji i remontów generalnych,</w:t>
      </w:r>
    </w:p>
    <w:p w14:paraId="182B98B7" w14:textId="77777777" w:rsidR="001B31A5" w:rsidRPr="00150E19" w:rsidRDefault="001B31A5" w:rsidP="001B31A5">
      <w:pPr>
        <w:pStyle w:val="PKTpunkt"/>
        <w:numPr>
          <w:ilvl w:val="0"/>
          <w:numId w:val="18"/>
        </w:numPr>
        <w:spacing w:line="276" w:lineRule="auto"/>
        <w:ind w:left="1134"/>
        <w:rPr>
          <w:rFonts w:ascii="Calibri regular" w:hAnsi="Calibri regular" w:cs="Calibri Light" w:hint="eastAsia"/>
          <w:sz w:val="22"/>
          <w:szCs w:val="22"/>
        </w:rPr>
      </w:pPr>
      <w:r w:rsidRPr="00150E19">
        <w:rPr>
          <w:rFonts w:ascii="Calibri regular" w:hAnsi="Calibri regular" w:cs="Calibri Light"/>
          <w:sz w:val="22"/>
          <w:szCs w:val="22"/>
        </w:rPr>
        <w:t>współpraca z projektantami, kosztorysantami, wykonawcami robót i nadzorem inwestycyjnym w związku z realizacją zadań inwestycyjnych i remontowych,</w:t>
      </w:r>
    </w:p>
    <w:p w14:paraId="5B8E6511" w14:textId="77777777" w:rsidR="001B31A5" w:rsidRPr="00150E19" w:rsidRDefault="001B31A5" w:rsidP="001B31A5">
      <w:pPr>
        <w:pStyle w:val="PKTpunkt"/>
        <w:numPr>
          <w:ilvl w:val="0"/>
          <w:numId w:val="18"/>
        </w:numPr>
        <w:spacing w:line="276" w:lineRule="auto"/>
        <w:ind w:left="1134"/>
        <w:rPr>
          <w:rFonts w:ascii="Calibri regular" w:hAnsi="Calibri regular" w:cs="Calibri Light" w:hint="eastAsia"/>
          <w:sz w:val="22"/>
          <w:szCs w:val="22"/>
        </w:rPr>
      </w:pPr>
      <w:r w:rsidRPr="00150E19">
        <w:rPr>
          <w:rFonts w:ascii="Calibri regular" w:hAnsi="Calibri regular" w:cs="Calibri Light"/>
          <w:sz w:val="22"/>
          <w:szCs w:val="22"/>
        </w:rPr>
        <w:t>weryfikacja rozwiązań projektowych,</w:t>
      </w:r>
    </w:p>
    <w:p w14:paraId="00C82D0C" w14:textId="77777777" w:rsidR="001B31A5" w:rsidRPr="00150E19" w:rsidRDefault="001B31A5" w:rsidP="001B31A5">
      <w:pPr>
        <w:pStyle w:val="PKTpunkt"/>
        <w:numPr>
          <w:ilvl w:val="0"/>
          <w:numId w:val="18"/>
        </w:numPr>
        <w:spacing w:line="276" w:lineRule="auto"/>
        <w:ind w:left="1134"/>
        <w:rPr>
          <w:rFonts w:ascii="Calibri regular" w:hAnsi="Calibri regular" w:cs="Calibri Light" w:hint="eastAsia"/>
          <w:sz w:val="22"/>
          <w:szCs w:val="22"/>
        </w:rPr>
      </w:pPr>
      <w:r w:rsidRPr="00150E19">
        <w:rPr>
          <w:rFonts w:ascii="Calibri regular" w:hAnsi="Calibri regular" w:cs="Calibri Light"/>
          <w:sz w:val="22"/>
          <w:szCs w:val="22"/>
        </w:rPr>
        <w:t>obsługa gwarancyjna zrealizowanych inwestycji i remontów generalnych,</w:t>
      </w:r>
    </w:p>
    <w:p w14:paraId="1A74E01B" w14:textId="77777777" w:rsidR="001B31A5" w:rsidRPr="00150E19" w:rsidRDefault="001B31A5" w:rsidP="001B31A5">
      <w:pPr>
        <w:pStyle w:val="PKTpunkt"/>
        <w:numPr>
          <w:ilvl w:val="0"/>
          <w:numId w:val="18"/>
        </w:numPr>
        <w:spacing w:line="276" w:lineRule="auto"/>
        <w:ind w:left="1134"/>
        <w:rPr>
          <w:rFonts w:ascii="Calibri regular" w:hAnsi="Calibri regular" w:cs="Calibri Light" w:hint="eastAsia"/>
          <w:sz w:val="22"/>
          <w:szCs w:val="22"/>
        </w:rPr>
      </w:pPr>
      <w:bookmarkStart w:id="1" w:name="_Hlk125121841"/>
      <w:r w:rsidRPr="00150E19">
        <w:rPr>
          <w:rFonts w:ascii="Calibri regular" w:hAnsi="Calibri regular" w:cs="Calibri Light"/>
          <w:sz w:val="22"/>
          <w:szCs w:val="22"/>
        </w:rPr>
        <w:t>współtworzenie strategii rozwojowej PBŚ w ujęciu rozwiązań technicznych obiektów,</w:t>
      </w:r>
    </w:p>
    <w:bookmarkEnd w:id="1"/>
    <w:p w14:paraId="10C62EE0" w14:textId="77777777" w:rsidR="001B31A5" w:rsidRPr="00150E19" w:rsidRDefault="001B31A5" w:rsidP="001B31A5">
      <w:pPr>
        <w:pStyle w:val="PKTpunkt"/>
        <w:numPr>
          <w:ilvl w:val="0"/>
          <w:numId w:val="18"/>
        </w:numPr>
        <w:spacing w:line="276" w:lineRule="auto"/>
        <w:ind w:left="1134"/>
        <w:rPr>
          <w:rFonts w:ascii="Calibri regular" w:hAnsi="Calibri regular" w:cs="Calibri Light" w:hint="eastAsia"/>
          <w:sz w:val="22"/>
          <w:szCs w:val="22"/>
        </w:rPr>
      </w:pPr>
      <w:r w:rsidRPr="00150E19">
        <w:rPr>
          <w:rFonts w:ascii="Calibri regular" w:hAnsi="Calibri regular" w:cs="Calibri Light"/>
          <w:sz w:val="22"/>
          <w:szCs w:val="22"/>
        </w:rPr>
        <w:t>gromadzenie, przechowywanie i archiwizacja dokumentacji technicznej, projektowej i kontraktowej realizowanych prac.</w:t>
      </w:r>
    </w:p>
    <w:p w14:paraId="1E00F5CC" w14:textId="77777777" w:rsidR="001B31A5" w:rsidRPr="00150E19" w:rsidRDefault="001B31A5" w:rsidP="001B31A5">
      <w:pPr>
        <w:pStyle w:val="PKTpunkt"/>
        <w:spacing w:line="276" w:lineRule="auto"/>
        <w:ind w:left="1134" w:firstLine="0"/>
        <w:rPr>
          <w:rFonts w:ascii="Calibri Light" w:hAnsi="Calibri Light" w:cs="Calibri Light"/>
          <w:sz w:val="22"/>
          <w:szCs w:val="22"/>
        </w:rPr>
      </w:pPr>
    </w:p>
    <w:p w14:paraId="7832EC96" w14:textId="2507E9D4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Wymagane dokumenty i oświadczenia:</w:t>
      </w:r>
    </w:p>
    <w:p w14:paraId="3BA23565" w14:textId="77777777" w:rsidR="00DD54E5" w:rsidRPr="00DD54E5" w:rsidRDefault="00DD54E5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54AB29F5" w14:textId="77777777" w:rsidR="00541A2F" w:rsidRPr="00DD54E5" w:rsidRDefault="00541A2F" w:rsidP="00620DBE">
      <w:pPr>
        <w:pStyle w:val="Akapitzlist"/>
        <w:numPr>
          <w:ilvl w:val="0"/>
          <w:numId w:val="12"/>
        </w:numPr>
        <w:jc w:val="both"/>
        <w:rPr>
          <w:rFonts w:ascii="Calibri regular" w:hAnsi="Calibri regular" w:cstheme="majorHAnsi"/>
          <w:sz w:val="24"/>
          <w:szCs w:val="24"/>
        </w:rPr>
      </w:pPr>
      <w:r w:rsidRPr="00DD54E5">
        <w:rPr>
          <w:rFonts w:ascii="Calibri regular" w:hAnsi="Calibri regular" w:cstheme="majorHAnsi"/>
          <w:sz w:val="24"/>
          <w:szCs w:val="24"/>
        </w:rPr>
        <w:t>CV i list motywacyjny,</w:t>
      </w:r>
    </w:p>
    <w:p w14:paraId="45757265" w14:textId="44292F37" w:rsidR="00541A2F" w:rsidRDefault="00541A2F" w:rsidP="00620DBE">
      <w:pPr>
        <w:pStyle w:val="Akapitzlist"/>
        <w:numPr>
          <w:ilvl w:val="0"/>
          <w:numId w:val="12"/>
        </w:numPr>
        <w:jc w:val="both"/>
        <w:rPr>
          <w:rFonts w:ascii="Calibri regular" w:hAnsi="Calibri regular" w:cstheme="majorHAnsi"/>
          <w:sz w:val="24"/>
          <w:szCs w:val="24"/>
        </w:rPr>
      </w:pPr>
      <w:r w:rsidRPr="00DD54E5">
        <w:rPr>
          <w:rFonts w:ascii="Calibri regular" w:hAnsi="Calibri regular" w:cstheme="majorHAnsi"/>
          <w:sz w:val="24"/>
          <w:szCs w:val="24"/>
        </w:rPr>
        <w:t>dokumenty potwierdzające posiadane kwalifikacje</w:t>
      </w:r>
      <w:r w:rsidR="00C50DD0">
        <w:rPr>
          <w:rFonts w:ascii="Calibri regular" w:hAnsi="Calibri regular" w:cstheme="majorHAnsi"/>
          <w:sz w:val="24"/>
          <w:szCs w:val="24"/>
        </w:rPr>
        <w:t>,</w:t>
      </w:r>
    </w:p>
    <w:p w14:paraId="192C9B86" w14:textId="75E5D829" w:rsidR="0073382F" w:rsidRPr="00620DBE" w:rsidRDefault="0073382F" w:rsidP="0073382F">
      <w:pPr>
        <w:pStyle w:val="Akapitzlist"/>
        <w:numPr>
          <w:ilvl w:val="0"/>
          <w:numId w:val="14"/>
        </w:numPr>
        <w:spacing w:after="100" w:afterAutospacing="1"/>
        <w:ind w:left="709"/>
        <w:jc w:val="both"/>
        <w:rPr>
          <w:rFonts w:ascii="Calibri regular" w:hAnsi="Calibri regular" w:cstheme="majorHAnsi"/>
          <w:szCs w:val="24"/>
        </w:rPr>
      </w:pPr>
      <w:r>
        <w:rPr>
          <w:rFonts w:ascii="Calibri regular" w:hAnsi="Calibri regular" w:cstheme="majorHAnsi"/>
          <w:sz w:val="24"/>
          <w:szCs w:val="24"/>
        </w:rPr>
        <w:t xml:space="preserve">klauzula informacyjna oraz zgoda na </w:t>
      </w:r>
      <w:r w:rsidRPr="00620DBE">
        <w:rPr>
          <w:rFonts w:ascii="Calibri regular" w:hAnsi="Calibri regular" w:cstheme="majorHAnsi"/>
          <w:szCs w:val="24"/>
        </w:rPr>
        <w:t>przetwarzanie</w:t>
      </w:r>
      <w:r w:rsidR="00466065">
        <w:rPr>
          <w:rFonts w:ascii="Calibri regular" w:hAnsi="Calibri regular" w:cstheme="majorHAnsi"/>
          <w:szCs w:val="24"/>
        </w:rPr>
        <w:t xml:space="preserve"> </w:t>
      </w:r>
      <w:r w:rsidRPr="00620DBE">
        <w:rPr>
          <w:rFonts w:ascii="Calibri regular" w:hAnsi="Calibri regular" w:cstheme="majorHAnsi"/>
          <w:szCs w:val="24"/>
        </w:rPr>
        <w:t>danych osobowych dla potrzeb rekrutacji</w:t>
      </w:r>
      <w:r>
        <w:rPr>
          <w:rFonts w:ascii="Calibri regular" w:hAnsi="Calibri regular" w:cstheme="majorHAnsi"/>
          <w:szCs w:val="24"/>
        </w:rPr>
        <w:t xml:space="preserve"> (załącznik)</w:t>
      </w:r>
      <w:r w:rsidR="00466065">
        <w:rPr>
          <w:rFonts w:ascii="Calibri regular" w:hAnsi="Calibri regular" w:cstheme="majorHAnsi"/>
          <w:szCs w:val="24"/>
        </w:rPr>
        <w:t>.</w:t>
      </w:r>
    </w:p>
    <w:p w14:paraId="2B3970AA" w14:textId="476C8D0B" w:rsidR="00DD54E5" w:rsidRDefault="00541A2F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Oczekiwany termin składania ofert:</w:t>
      </w:r>
    </w:p>
    <w:p w14:paraId="2A6BB7A3" w14:textId="77777777" w:rsidR="00620DBE" w:rsidRPr="00DD54E5" w:rsidRDefault="00620DBE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4DBCB911" w14:textId="0B2AD997" w:rsidR="00541A2F" w:rsidRPr="001B31A5" w:rsidRDefault="00541A2F" w:rsidP="00620DBE">
      <w:pPr>
        <w:pStyle w:val="Akapitzlist"/>
        <w:numPr>
          <w:ilvl w:val="0"/>
          <w:numId w:val="14"/>
        </w:numPr>
        <w:ind w:left="709"/>
        <w:rPr>
          <w:rFonts w:ascii="Calibri regular" w:hAnsi="Calibri regular" w:cstheme="majorHAnsi"/>
          <w:b/>
          <w:bCs/>
          <w:szCs w:val="24"/>
        </w:rPr>
      </w:pPr>
      <w:r w:rsidRPr="001B31A5">
        <w:rPr>
          <w:rFonts w:ascii="Calibri regular" w:hAnsi="Calibri regular" w:cstheme="majorHAnsi"/>
          <w:b/>
          <w:bCs/>
          <w:szCs w:val="24"/>
        </w:rPr>
        <w:t>do</w:t>
      </w:r>
      <w:r w:rsidR="00DD54E5" w:rsidRPr="001B31A5">
        <w:rPr>
          <w:rFonts w:ascii="Calibri regular" w:hAnsi="Calibri regular" w:cstheme="majorHAnsi"/>
          <w:b/>
          <w:bCs/>
          <w:szCs w:val="24"/>
        </w:rPr>
        <w:t xml:space="preserve"> </w:t>
      </w:r>
      <w:r w:rsidR="001B31A5" w:rsidRPr="001B31A5">
        <w:rPr>
          <w:rFonts w:ascii="Calibri regular" w:hAnsi="Calibri regular" w:cstheme="majorHAnsi"/>
          <w:b/>
          <w:bCs/>
          <w:szCs w:val="24"/>
        </w:rPr>
        <w:t>27</w:t>
      </w:r>
      <w:r w:rsidR="007F6C28">
        <w:rPr>
          <w:rFonts w:ascii="Calibri regular" w:hAnsi="Calibri regular" w:cstheme="majorHAnsi"/>
          <w:b/>
          <w:bCs/>
          <w:szCs w:val="24"/>
        </w:rPr>
        <w:t xml:space="preserve"> sierpnia </w:t>
      </w:r>
      <w:r w:rsidR="001B31A5" w:rsidRPr="001B31A5">
        <w:rPr>
          <w:rFonts w:ascii="Calibri regular" w:hAnsi="Calibri regular" w:cstheme="majorHAnsi"/>
          <w:b/>
          <w:bCs/>
          <w:szCs w:val="24"/>
        </w:rPr>
        <w:t xml:space="preserve">2026 </w:t>
      </w:r>
      <w:r w:rsidR="00DD54E5" w:rsidRPr="001B31A5">
        <w:rPr>
          <w:rFonts w:ascii="Calibri regular" w:hAnsi="Calibri regular" w:cstheme="majorHAnsi"/>
          <w:b/>
          <w:bCs/>
          <w:szCs w:val="24"/>
        </w:rPr>
        <w:t xml:space="preserve">r. </w:t>
      </w:r>
    </w:p>
    <w:p w14:paraId="3D5368DA" w14:textId="038724AD" w:rsidR="00DD54E5" w:rsidRPr="00E20C16" w:rsidRDefault="00DD54E5" w:rsidP="00620DBE">
      <w:pPr>
        <w:pStyle w:val="Akapitzlist"/>
        <w:numPr>
          <w:ilvl w:val="0"/>
          <w:numId w:val="14"/>
        </w:numPr>
        <w:ind w:left="709"/>
        <w:rPr>
          <w:rFonts w:ascii="Calibri regular" w:hAnsi="Calibri regular" w:cstheme="majorHAnsi"/>
          <w:sz w:val="20"/>
          <w:szCs w:val="20"/>
        </w:rPr>
      </w:pPr>
      <w:r w:rsidRPr="00E20C16">
        <w:rPr>
          <w:rFonts w:ascii="Calibri regular" w:hAnsi="Calibri regular" w:cstheme="majorHAnsi"/>
          <w:sz w:val="20"/>
          <w:szCs w:val="20"/>
        </w:rPr>
        <w:t>zastrzegamy sobie prawo do kontaktu jedynie z wybranymi kandydatami</w:t>
      </w:r>
      <w:r w:rsidR="00E20C16" w:rsidRPr="00E20C16">
        <w:rPr>
          <w:rFonts w:ascii="Calibri regular" w:hAnsi="Calibri regular" w:cstheme="majorHAnsi"/>
          <w:sz w:val="20"/>
          <w:szCs w:val="20"/>
        </w:rPr>
        <w:t>/kandydatkami</w:t>
      </w:r>
      <w:r w:rsidR="002F008C" w:rsidRPr="00E20C16">
        <w:rPr>
          <w:rFonts w:ascii="Calibri regular" w:hAnsi="Calibri regular" w:cstheme="majorHAnsi"/>
          <w:sz w:val="20"/>
          <w:szCs w:val="20"/>
        </w:rPr>
        <w:t>.</w:t>
      </w:r>
    </w:p>
    <w:p w14:paraId="7892A159" w14:textId="39F5BB6A" w:rsidR="00DD54E5" w:rsidRPr="00DD54E5" w:rsidRDefault="00DD54E5" w:rsidP="00DD54E5">
      <w:pPr>
        <w:jc w:val="both"/>
        <w:rPr>
          <w:rFonts w:ascii="Calibri regular" w:hAnsi="Calibri regular" w:cstheme="majorHAnsi"/>
          <w:b/>
          <w:bCs w:val="0"/>
          <w:kern w:val="0"/>
          <w:sz w:val="22"/>
          <w:u w:val="single"/>
        </w:rPr>
      </w:pPr>
      <w:r w:rsidRPr="00DD54E5">
        <w:rPr>
          <w:rFonts w:ascii="Calibri regular" w:hAnsi="Calibri regular" w:cstheme="majorHAnsi"/>
          <w:b/>
          <w:u w:val="single"/>
        </w:rPr>
        <w:t>Miejsce składania ofert (osobiście</w:t>
      </w:r>
      <w:r w:rsidR="00355954">
        <w:rPr>
          <w:rFonts w:ascii="Calibri regular" w:hAnsi="Calibri regular" w:cstheme="majorHAnsi"/>
          <w:b/>
          <w:u w:val="single"/>
        </w:rPr>
        <w:t>,</w:t>
      </w:r>
      <w:r w:rsidRPr="00DD54E5">
        <w:rPr>
          <w:rFonts w:ascii="Calibri regular" w:hAnsi="Calibri regular" w:cstheme="majorHAnsi"/>
          <w:b/>
          <w:u w:val="single"/>
        </w:rPr>
        <w:t xml:space="preserve"> pocztą</w:t>
      </w:r>
      <w:r w:rsidR="00355954">
        <w:rPr>
          <w:rFonts w:ascii="Calibri regular" w:hAnsi="Calibri regular" w:cstheme="majorHAnsi"/>
          <w:b/>
          <w:u w:val="single"/>
        </w:rPr>
        <w:t>, e-Doręczenie</w:t>
      </w:r>
      <w:r w:rsidRPr="00DD54E5">
        <w:rPr>
          <w:rFonts w:ascii="Calibri regular" w:hAnsi="Calibri regular" w:cstheme="majorHAnsi"/>
          <w:b/>
          <w:u w:val="single"/>
        </w:rPr>
        <w:t>):</w:t>
      </w:r>
    </w:p>
    <w:p w14:paraId="606914FD" w14:textId="77777777" w:rsidR="00DD54E5" w:rsidRPr="00DD54E5" w:rsidRDefault="00DD54E5" w:rsidP="00541A2F">
      <w:pPr>
        <w:rPr>
          <w:rFonts w:ascii="Calibri regular" w:hAnsi="Calibri regular" w:cstheme="majorHAnsi"/>
          <w:szCs w:val="24"/>
        </w:rPr>
      </w:pPr>
    </w:p>
    <w:p w14:paraId="03FA35D9" w14:textId="33980B8A" w:rsidR="00DD54E5" w:rsidRPr="00DD54E5" w:rsidRDefault="00DD54E5" w:rsidP="002F008C">
      <w:pPr>
        <w:spacing w:line="276" w:lineRule="auto"/>
        <w:rPr>
          <w:rFonts w:ascii="Calibri regular" w:hAnsi="Calibri regular" w:cstheme="majorHAnsi"/>
          <w:bCs w:val="0"/>
          <w:noProof/>
          <w:kern w:val="0"/>
          <w:sz w:val="22"/>
        </w:rPr>
      </w:pPr>
      <w:r w:rsidRPr="00DD54E5">
        <w:rPr>
          <w:rFonts w:ascii="Calibri regular" w:hAnsi="Calibri regular" w:cstheme="majorHAnsi"/>
          <w:b/>
        </w:rPr>
        <w:t>Osobiście:</w:t>
      </w:r>
      <w:r w:rsidRPr="00DD54E5">
        <w:rPr>
          <w:rFonts w:ascii="Calibri regular" w:hAnsi="Calibri regular" w:cstheme="majorHAnsi"/>
        </w:rPr>
        <w:t xml:space="preserve"> </w:t>
      </w:r>
      <w:r w:rsidR="001B31A5">
        <w:rPr>
          <w:rFonts w:ascii="Calibri regular" w:hAnsi="Calibri regular" w:cstheme="majorHAnsi"/>
        </w:rPr>
        <w:t>Dział Spraw Pracowniczych, Al. prof. S. Kaliskiego 7, bud. A, pok. A013</w:t>
      </w:r>
    </w:p>
    <w:p w14:paraId="5A835AB5" w14:textId="057999F3" w:rsidR="00355954" w:rsidRDefault="00C61814" w:rsidP="00355954">
      <w:pPr>
        <w:spacing w:line="276" w:lineRule="auto"/>
        <w:rPr>
          <w:rFonts w:ascii="Calibri regular" w:hAnsi="Calibri regular" w:cstheme="majorHAnsi"/>
          <w:noProof/>
        </w:rPr>
      </w:pPr>
      <w:r>
        <w:rPr>
          <w:rFonts w:ascii="Calibri regular" w:hAnsi="Calibri regular" w:cstheme="majorHAnsi"/>
          <w:b/>
          <w:noProof/>
        </w:rPr>
        <w:t xml:space="preserve">Adres </w:t>
      </w:r>
      <w:r w:rsidR="00355954" w:rsidRPr="00355954">
        <w:rPr>
          <w:rFonts w:ascii="Calibri regular" w:hAnsi="Calibri regular" w:cstheme="majorHAnsi"/>
          <w:b/>
          <w:noProof/>
        </w:rPr>
        <w:t>eDoręczenia:</w:t>
      </w:r>
      <w:r w:rsidR="007F6C28">
        <w:rPr>
          <w:rFonts w:ascii="Calibri regular" w:hAnsi="Calibri regular" w:cstheme="majorHAnsi"/>
          <w:b/>
          <w:noProof/>
        </w:rPr>
        <w:t xml:space="preserve"> </w:t>
      </w:r>
      <w:r w:rsidR="00355954" w:rsidRPr="00355954">
        <w:rPr>
          <w:rFonts w:ascii="Calibri regular" w:hAnsi="Calibri regular" w:cstheme="majorHAnsi"/>
          <w:noProof/>
        </w:rPr>
        <w:t>AE:PL-86707-31199-DFJBE-28</w:t>
      </w:r>
    </w:p>
    <w:p w14:paraId="1BDEAD9B" w14:textId="198C87E7" w:rsidR="00355954" w:rsidRDefault="00355954" w:rsidP="002F008C">
      <w:pPr>
        <w:spacing w:line="276" w:lineRule="auto"/>
        <w:rPr>
          <w:rFonts w:ascii="Calibri regular" w:hAnsi="Calibri regular" w:cstheme="majorHAnsi"/>
          <w:b/>
          <w:noProof/>
        </w:rPr>
      </w:pPr>
      <w:r>
        <w:rPr>
          <w:rFonts w:ascii="Calibri regular" w:hAnsi="Calibri regular" w:cstheme="majorHAnsi"/>
          <w:b/>
          <w:noProof/>
        </w:rPr>
        <w:t>Za pośrednictwem poczty elektronicznej:</w:t>
      </w:r>
      <w:r w:rsidR="001B31A5">
        <w:rPr>
          <w:rFonts w:ascii="Calibri regular" w:hAnsi="Calibri regular" w:cstheme="majorHAnsi"/>
          <w:b/>
          <w:noProof/>
        </w:rPr>
        <w:t xml:space="preserve"> </w:t>
      </w:r>
      <w:hyperlink r:id="rId8" w:history="1">
        <w:r w:rsidR="001B31A5" w:rsidRPr="001B31A5">
          <w:rPr>
            <w:rStyle w:val="Hipercze"/>
            <w:rFonts w:ascii="Calibri regular" w:hAnsi="Calibri regular" w:cstheme="majorHAnsi"/>
            <w:bCs w:val="0"/>
            <w:noProof/>
            <w:color w:val="auto"/>
            <w:u w:val="none"/>
          </w:rPr>
          <w:t>kadry@pbs.edu</w:t>
        </w:r>
      </w:hyperlink>
      <w:r w:rsidR="001B31A5" w:rsidRPr="001B31A5">
        <w:rPr>
          <w:rFonts w:ascii="Calibri regular" w:hAnsi="Calibri regular" w:cstheme="majorHAnsi"/>
          <w:bCs w:val="0"/>
          <w:noProof/>
        </w:rPr>
        <w:t>.pl</w:t>
      </w:r>
    </w:p>
    <w:p w14:paraId="76C08629" w14:textId="4F6857DB" w:rsidR="00355954" w:rsidRDefault="00DD54E5" w:rsidP="002F008C">
      <w:pPr>
        <w:spacing w:line="276" w:lineRule="auto"/>
        <w:rPr>
          <w:rFonts w:ascii="Calibri regular" w:hAnsi="Calibri regular" w:cstheme="majorHAnsi"/>
          <w:noProof/>
        </w:rPr>
      </w:pPr>
      <w:r w:rsidRPr="00DD54E5">
        <w:rPr>
          <w:rFonts w:ascii="Calibri regular" w:hAnsi="Calibri regular" w:cstheme="majorHAnsi"/>
          <w:b/>
          <w:noProof/>
        </w:rPr>
        <w:t xml:space="preserve">Za pośrednictwem </w:t>
      </w:r>
      <w:r w:rsidR="00355954">
        <w:rPr>
          <w:rFonts w:ascii="Calibri regular" w:hAnsi="Calibri regular" w:cstheme="majorHAnsi"/>
          <w:b/>
          <w:noProof/>
        </w:rPr>
        <w:t xml:space="preserve">opertora </w:t>
      </w:r>
      <w:r w:rsidRPr="00DD54E5">
        <w:rPr>
          <w:rFonts w:ascii="Calibri regular" w:hAnsi="Calibri regular" w:cstheme="majorHAnsi"/>
          <w:b/>
          <w:noProof/>
        </w:rPr>
        <w:t>poczt</w:t>
      </w:r>
      <w:r w:rsidR="00355954">
        <w:rPr>
          <w:rFonts w:ascii="Calibri regular" w:hAnsi="Calibri regular" w:cstheme="majorHAnsi"/>
          <w:b/>
          <w:noProof/>
        </w:rPr>
        <w:t>owego</w:t>
      </w:r>
      <w:r w:rsidRPr="00DD54E5">
        <w:rPr>
          <w:rFonts w:ascii="Calibri regular" w:hAnsi="Calibri regular" w:cstheme="majorHAnsi"/>
          <w:b/>
          <w:noProof/>
        </w:rPr>
        <w:t>:</w:t>
      </w:r>
      <w:r w:rsidRPr="00DD54E5">
        <w:rPr>
          <w:rFonts w:ascii="Calibri regular" w:hAnsi="Calibri regular" w:cstheme="majorHAnsi"/>
          <w:noProof/>
        </w:rPr>
        <w:t xml:space="preserve"> Politechnika Bydgoska im. Jana i Jędrzeja Śniadeckich, </w:t>
      </w:r>
      <w:r w:rsidR="001B31A5">
        <w:rPr>
          <w:rFonts w:ascii="Calibri regular" w:hAnsi="Calibri regular" w:cstheme="majorHAnsi"/>
        </w:rPr>
        <w:t>Dział Spraw Pracowniczych, Al. prof. S. Kaliskiego 7, nabór na zastępcę kierownika działu ds. inwestycji</w:t>
      </w:r>
    </w:p>
    <w:p w14:paraId="6F55C8A8" w14:textId="77777777" w:rsidR="00DD54E5" w:rsidRDefault="00DD54E5" w:rsidP="00541A2F">
      <w:pPr>
        <w:rPr>
          <w:rFonts w:ascii="Calibri regular" w:hAnsi="Calibri regular" w:cstheme="majorHAnsi"/>
          <w:szCs w:val="24"/>
        </w:rPr>
      </w:pPr>
    </w:p>
    <w:p w14:paraId="0BFD4B93" w14:textId="77777777" w:rsidR="001B31A5" w:rsidRPr="00DD54E5" w:rsidRDefault="001B31A5" w:rsidP="00541A2F">
      <w:pPr>
        <w:rPr>
          <w:rFonts w:ascii="Calibri regular" w:hAnsi="Calibri regular" w:cstheme="majorHAnsi"/>
          <w:szCs w:val="24"/>
        </w:rPr>
      </w:pPr>
    </w:p>
    <w:p w14:paraId="14131F7F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F232D87" w14:textId="62F3DDC1" w:rsidR="00466065" w:rsidRPr="00466065" w:rsidRDefault="00466065" w:rsidP="00466065">
      <w:pPr>
        <w:jc w:val="both"/>
        <w:rPr>
          <w:rFonts w:ascii="Calibri regular" w:hAnsi="Calibri regular"/>
          <w:bCs w:val="0"/>
          <w:kern w:val="0"/>
          <w:sz w:val="20"/>
        </w:rPr>
      </w:pPr>
      <w:r w:rsidRPr="00466065">
        <w:rPr>
          <w:rFonts w:ascii="Calibri regular" w:hAnsi="Calibri regular"/>
          <w:sz w:val="20"/>
        </w:rPr>
        <w:t>Zgodnie</w:t>
      </w:r>
      <w:r w:rsidR="00FE46F2">
        <w:rPr>
          <w:rFonts w:ascii="Calibri regular" w:hAnsi="Calibri regular"/>
          <w:sz w:val="20"/>
        </w:rPr>
        <w:t xml:space="preserve"> z</w:t>
      </w:r>
      <w:r w:rsidRPr="00466065">
        <w:rPr>
          <w:rFonts w:ascii="Calibri regular" w:hAnsi="Calibri regular"/>
          <w:sz w:val="20"/>
        </w:rPr>
        <w:t xml:space="preserve"> art. 24 ust. 6 ustawy z dnia 14 czerwca 2024 r. o ochronie sygnalistów (Dz. U z 2024 r. poz. 928), informacje o procedurze dokonywania zgłoszeń wewnętrznych na Politechnice Bydgoskiej im. Jana </w:t>
      </w:r>
      <w:r w:rsidRPr="00466065">
        <w:rPr>
          <w:rFonts w:ascii="Calibri regular" w:hAnsi="Calibri regular"/>
          <w:sz w:val="20"/>
        </w:rPr>
        <w:br/>
        <w:t xml:space="preserve">i Jędrzeja Śniadeckich są dostępne na stronie: </w:t>
      </w:r>
      <w:hyperlink r:id="rId9" w:history="1">
        <w:r w:rsidRPr="00466065">
          <w:rPr>
            <w:rStyle w:val="Hipercze"/>
            <w:rFonts w:ascii="Calibri regular" w:hAnsi="Calibri regular"/>
            <w:sz w:val="20"/>
          </w:rPr>
          <w:t>https://pbs.edu.pl/pl/pracownik/inne/zgloszenie-naruszenia-prawa</w:t>
        </w:r>
      </w:hyperlink>
    </w:p>
    <w:p w14:paraId="13967B5F" w14:textId="77777777" w:rsidR="00466065" w:rsidRDefault="00466065" w:rsidP="00466065">
      <w:pPr>
        <w:rPr>
          <w:sz w:val="22"/>
          <w:szCs w:val="22"/>
        </w:rPr>
      </w:pPr>
    </w:p>
    <w:p w14:paraId="1DF3A79A" w14:textId="7FAC6721" w:rsidR="0073382F" w:rsidRDefault="001B31A5" w:rsidP="0073382F">
      <w:pPr>
        <w:jc w:val="right"/>
        <w:rPr>
          <w:rFonts w:ascii="Calibri regular" w:hAnsi="Calibri regular" w:cstheme="majorHAnsi"/>
          <w:iCs/>
          <w:sz w:val="20"/>
        </w:rPr>
      </w:pPr>
      <w:r>
        <w:rPr>
          <w:rFonts w:ascii="Calibri regular" w:hAnsi="Calibri regular" w:cstheme="majorHAnsi"/>
          <w:iCs/>
          <w:sz w:val="20"/>
        </w:rPr>
        <w:lastRenderedPageBreak/>
        <w:t>Z</w:t>
      </w:r>
      <w:r w:rsidR="0073382F">
        <w:rPr>
          <w:rFonts w:ascii="Calibri regular" w:hAnsi="Calibri regular" w:cstheme="majorHAnsi"/>
          <w:iCs/>
          <w:sz w:val="20"/>
        </w:rPr>
        <w:t>ałącznik</w:t>
      </w:r>
    </w:p>
    <w:p w14:paraId="46AF8F19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F3A6146" w14:textId="33E894B7" w:rsidR="00541A2F" w:rsidRPr="00DD54E5" w:rsidRDefault="00541A2F" w:rsidP="00541A2F">
      <w:pPr>
        <w:jc w:val="both"/>
        <w:rPr>
          <w:rFonts w:ascii="Calibri regular" w:hAnsi="Calibri regular" w:cstheme="majorHAnsi"/>
          <w:iCs/>
          <w:sz w:val="20"/>
        </w:rPr>
      </w:pPr>
      <w:r w:rsidRPr="00DD54E5">
        <w:rPr>
          <w:rFonts w:ascii="Calibri regular" w:hAnsi="Calibri regular" w:cstheme="majorHAnsi"/>
          <w:iCs/>
          <w:sz w:val="20"/>
        </w:rPr>
        <w:t>Klauzula informacyjna dla kandydata</w:t>
      </w:r>
      <w:r w:rsidR="00E20C16">
        <w:rPr>
          <w:rFonts w:ascii="Calibri regular" w:hAnsi="Calibri regular" w:cstheme="majorHAnsi"/>
          <w:iCs/>
          <w:sz w:val="20"/>
        </w:rPr>
        <w:t>/ki</w:t>
      </w:r>
      <w:r w:rsidRPr="00DD54E5">
        <w:rPr>
          <w:rFonts w:ascii="Calibri regular" w:hAnsi="Calibri regular" w:cstheme="majorHAnsi"/>
          <w:iCs/>
          <w:sz w:val="20"/>
        </w:rPr>
        <w:t xml:space="preserve"> na pracownika</w:t>
      </w:r>
    </w:p>
    <w:p w14:paraId="61018C71" w14:textId="597142CF" w:rsidR="004F5FEF" w:rsidRPr="00DD54E5" w:rsidRDefault="004F5FEF" w:rsidP="00620DBE">
      <w:pPr>
        <w:spacing w:before="100" w:beforeAutospacing="1" w:after="100" w:afterAutospacing="1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Zgodnie z art. 13 ogólnego rozporządzenia o ochronie danych osobowych z dnia 27 kwietnia 2016 r. (Dz.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Urz.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UE L 119 z 04.05.2016) w sprawie ochrony osób fizycznych w związku z przetwarzaniem danych osobowych i w sprawie swobodnego przepływu takich danych oraz uchylenia dyrektywy 95/46/WE – ogólne rozporządzenie o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ochronie danych (Dz.U. UE L 119/1 z 04.05.2016 r.) Politechnika Bydgoska  im. Jana i Jędrzeja Śniadeckich informuje, że:</w:t>
      </w:r>
    </w:p>
    <w:p w14:paraId="1375C87C" w14:textId="23E1A6AA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Administratorem Pani/Pana danych osobowych jest Politechnika Bydgoska im. J</w:t>
      </w:r>
      <w:r w:rsidR="00CE7CFF">
        <w:rPr>
          <w:rFonts w:ascii="Calibri regular" w:hAnsi="Calibri regular" w:cstheme="majorHAnsi"/>
          <w:sz w:val="20"/>
        </w:rPr>
        <w:t>ana</w:t>
      </w:r>
      <w:r w:rsidRPr="00DD54E5">
        <w:rPr>
          <w:rFonts w:ascii="Calibri regular" w:hAnsi="Calibri regular" w:cstheme="majorHAnsi"/>
          <w:sz w:val="20"/>
        </w:rPr>
        <w:t xml:space="preserve"> i J</w:t>
      </w:r>
      <w:r w:rsidR="00CE7CFF">
        <w:rPr>
          <w:rFonts w:ascii="Calibri regular" w:hAnsi="Calibri regular" w:cstheme="majorHAnsi"/>
          <w:sz w:val="20"/>
        </w:rPr>
        <w:t>ędrzeja</w:t>
      </w:r>
      <w:r w:rsidRPr="00DD54E5">
        <w:rPr>
          <w:rFonts w:ascii="Calibri regular" w:hAnsi="Calibri regular" w:cstheme="majorHAnsi"/>
          <w:sz w:val="20"/>
        </w:rPr>
        <w:t xml:space="preserve"> Śniadeckich, Al</w:t>
      </w:r>
      <w:r w:rsidR="00CE7CFF">
        <w:rPr>
          <w:rFonts w:ascii="Calibri regular" w:hAnsi="Calibri regular" w:cstheme="majorHAnsi"/>
          <w:sz w:val="20"/>
        </w:rPr>
        <w:t>eje</w:t>
      </w:r>
      <w:r w:rsidRPr="00DD54E5">
        <w:rPr>
          <w:rFonts w:ascii="Calibri regular" w:hAnsi="Calibri regular" w:cstheme="majorHAnsi"/>
          <w:sz w:val="20"/>
        </w:rPr>
        <w:t xml:space="preserve"> prof. S</w:t>
      </w:r>
      <w:r w:rsidR="00620DBE">
        <w:rPr>
          <w:rFonts w:ascii="Calibri regular" w:hAnsi="Calibri regular" w:cstheme="majorHAnsi"/>
          <w:sz w:val="20"/>
        </w:rPr>
        <w:t>ylwestra</w:t>
      </w:r>
      <w:r w:rsidRPr="00DD54E5">
        <w:rPr>
          <w:rFonts w:ascii="Calibri regular" w:hAnsi="Calibri regular" w:cstheme="majorHAnsi"/>
          <w:sz w:val="20"/>
        </w:rPr>
        <w:t xml:space="preserve"> Kaliskiego 7, 85-796 Bydgoszcz</w:t>
      </w:r>
      <w:r w:rsidR="00620DBE">
        <w:rPr>
          <w:rFonts w:ascii="Calibri regular" w:hAnsi="Calibri regular" w:cstheme="majorHAnsi"/>
          <w:sz w:val="20"/>
        </w:rPr>
        <w:t>.</w:t>
      </w:r>
    </w:p>
    <w:p w14:paraId="2898F312" w14:textId="5D220CA5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K</w:t>
      </w:r>
      <w:r w:rsidR="004F5FEF" w:rsidRPr="00DD54E5">
        <w:rPr>
          <w:rFonts w:ascii="Calibri regular" w:hAnsi="Calibri regular" w:cstheme="majorHAnsi"/>
          <w:sz w:val="20"/>
        </w:rPr>
        <w:t>ontakt z Inspektorem Ochrony Danych – iod@pbs.edu.pl</w:t>
      </w:r>
      <w:r>
        <w:rPr>
          <w:rFonts w:ascii="Calibri regular" w:hAnsi="Calibri regular" w:cstheme="majorHAnsi"/>
          <w:sz w:val="20"/>
        </w:rPr>
        <w:t>.</w:t>
      </w:r>
    </w:p>
    <w:p w14:paraId="0EB1D1F5" w14:textId="77777777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Pani/Pana dane osobowe przetwarzane będą: </w:t>
      </w:r>
    </w:p>
    <w:p w14:paraId="56D0645E" w14:textId="345FEA76" w:rsidR="004F5FEF" w:rsidRPr="00DD54E5" w:rsidRDefault="004F5FEF" w:rsidP="00620DBE">
      <w:pPr>
        <w:numPr>
          <w:ilvl w:val="1"/>
          <w:numId w:val="4"/>
        </w:numPr>
        <w:spacing w:before="100" w:beforeAutospacing="1" w:after="100" w:afterAutospacing="1"/>
        <w:ind w:left="1134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dla potrzeb aktualnie ogłaszanej rekrutacji – na podstawie 6 ust. 1 lit. b ogólnego Rozporządzenia o ochronie danych osobowych z dnia 27 kwietnia 2016 r. oraz Kodeksu Pracy z dnia 26 czerwca 1974 r. w celu zawarcia umowy</w:t>
      </w:r>
      <w:r w:rsidR="00620DBE">
        <w:rPr>
          <w:rFonts w:ascii="Calibri regular" w:hAnsi="Calibri regular" w:cstheme="majorHAnsi"/>
          <w:sz w:val="20"/>
        </w:rPr>
        <w:t>;</w:t>
      </w:r>
    </w:p>
    <w:p w14:paraId="13A7451D" w14:textId="7EC5BE5C" w:rsidR="004F5FEF" w:rsidRPr="00DD54E5" w:rsidRDefault="004F5FEF" w:rsidP="00620DBE">
      <w:pPr>
        <w:numPr>
          <w:ilvl w:val="1"/>
          <w:numId w:val="4"/>
        </w:numPr>
        <w:spacing w:before="100" w:beforeAutospacing="1" w:after="100" w:afterAutospacing="1"/>
        <w:ind w:left="1134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przyszłych rekrutacji w razie udzielenia Pani/Pana zgody na podstawie 6 ust. 1 lit. a Rozporządzenia, wyrażonej pisemnie na czas określony w oświadczeniu zgody</w:t>
      </w:r>
      <w:r w:rsidR="00620DBE">
        <w:rPr>
          <w:rFonts w:ascii="Calibri regular" w:hAnsi="Calibri regular" w:cstheme="majorHAnsi"/>
          <w:sz w:val="20"/>
        </w:rPr>
        <w:t>.</w:t>
      </w:r>
    </w:p>
    <w:p w14:paraId="131330A5" w14:textId="343E55E5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Pani/Pana dane osobowe, w przypadku nie zawarcia umowy, będą przechowywane przez okres do 3 miesięcy lub czas określony w oświadczeniu zgody</w:t>
      </w:r>
      <w:r w:rsidR="00620DBE">
        <w:rPr>
          <w:rFonts w:ascii="Calibri regular" w:hAnsi="Calibri regular" w:cstheme="majorHAnsi"/>
          <w:sz w:val="20"/>
        </w:rPr>
        <w:t>.</w:t>
      </w:r>
    </w:p>
    <w:p w14:paraId="623DEBE0" w14:textId="425B2773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O</w:t>
      </w:r>
      <w:r w:rsidR="004F5FEF" w:rsidRPr="00DD54E5">
        <w:rPr>
          <w:rFonts w:ascii="Calibri regular" w:hAnsi="Calibri regular" w:cstheme="majorHAnsi"/>
          <w:sz w:val="20"/>
        </w:rPr>
        <w:t>dbiorcami Pani/Pana danych osobowych będą wyłącznie podmioty uprawnione do uzyskania danych osobowych na podstawie przepisów prawa oraz podmioty współpracujące w procesie rekrutacji, Pani/Pana dane nie będą przekazywane do państwa trzeciego, z wyjątkiem przypadków wynikających z</w:t>
      </w:r>
      <w:r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>wyraźnego Pani/Pana żądania</w:t>
      </w:r>
      <w:r>
        <w:rPr>
          <w:rFonts w:ascii="Calibri regular" w:hAnsi="Calibri regular" w:cstheme="majorHAnsi"/>
          <w:sz w:val="20"/>
        </w:rPr>
        <w:t>.</w:t>
      </w:r>
    </w:p>
    <w:p w14:paraId="7C8EEA94" w14:textId="471C5819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osiada Pani/Pan prawo do żądania od administratora dostępu do swoich danych osobowych, prawo do żądania ich sprostowania, usunięcia lub ograniczenia przetwarzania, prawo do wniesienia sprzeciwu wobec przetwarzania, prawo do przenoszenia danych, a w przypadku udzielenia zgody, prawo do jej cofnięcia w dowolnym momencie</w:t>
      </w:r>
      <w:r>
        <w:rPr>
          <w:rFonts w:ascii="Calibri regular" w:hAnsi="Calibri regular" w:cstheme="majorHAnsi"/>
          <w:sz w:val="20"/>
        </w:rPr>
        <w:t>.</w:t>
      </w:r>
    </w:p>
    <w:p w14:paraId="11CA39C9" w14:textId="4E711CE4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odanie danych osobowych dla bieżącej rekrutacji jest wymogiem ustawowym Prawa Pracy. Konsekwencją niepodania danych jest wykluczenie z rekrutacji.</w:t>
      </w:r>
    </w:p>
    <w:p w14:paraId="16179DFA" w14:textId="751101FA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odanie danych osobowych dla potrzeb przyszłych rekrutacji jest dobrowolne i nie ma wpływu na przebieg oraz wyniki prowadzonej bieżąco rekrutacji.</w:t>
      </w:r>
    </w:p>
    <w:p w14:paraId="23143E03" w14:textId="42E14C30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M</w:t>
      </w:r>
      <w:r w:rsidR="004F5FEF" w:rsidRPr="00DD54E5">
        <w:rPr>
          <w:rFonts w:ascii="Calibri regular" w:hAnsi="Calibri regular" w:cstheme="majorHAnsi"/>
          <w:sz w:val="20"/>
        </w:rPr>
        <w:t>a Pani/Pan prawo wniesienia skargi do organu nadzorczego – Prezesa Urzędu Ochrony Danych Osobowych</w:t>
      </w:r>
      <w:r>
        <w:rPr>
          <w:rFonts w:ascii="Calibri regular" w:hAnsi="Calibri regular" w:cstheme="majorHAnsi"/>
          <w:sz w:val="20"/>
        </w:rPr>
        <w:t>.</w:t>
      </w:r>
    </w:p>
    <w:p w14:paraId="681CC1D0" w14:textId="0990E30A" w:rsidR="00B1692B" w:rsidRDefault="004F5FEF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CE7CFF">
        <w:rPr>
          <w:rFonts w:ascii="Calibri regular" w:hAnsi="Calibri regular" w:cstheme="majorHAnsi"/>
          <w:sz w:val="20"/>
        </w:rPr>
        <w:t>Udostępnione przez Panią/Pana dane osobowe nie będą podlegały zautomatyzowanemu podejmowaniu decyzji, w tym profilowaniu, o którym mowa w art. 22 ust. 1 i 4 RODO.</w:t>
      </w:r>
    </w:p>
    <w:p w14:paraId="14CFE5D0" w14:textId="3442B998" w:rsidR="0073382F" w:rsidRDefault="0073382F" w:rsidP="0073382F">
      <w:pPr>
        <w:spacing w:before="100" w:beforeAutospacing="1" w:after="100" w:afterAutospacing="1"/>
        <w:rPr>
          <w:rFonts w:ascii="Calibri regular" w:hAnsi="Calibri regular" w:cstheme="majorHAnsi"/>
          <w:sz w:val="20"/>
        </w:rPr>
      </w:pPr>
      <w:bookmarkStart w:id="2" w:name="_Hlk217980295"/>
      <w:r>
        <w:rPr>
          <w:rFonts w:ascii="Calibri regular" w:hAnsi="Calibri regular" w:cstheme="majorHAnsi"/>
          <w:sz w:val="20"/>
        </w:rPr>
        <w:t>Zgoda:</w:t>
      </w:r>
    </w:p>
    <w:p w14:paraId="737F3EBA" w14:textId="051A1BF4" w:rsidR="0073382F" w:rsidRDefault="0073382F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  <w:r w:rsidRPr="0073382F">
        <w:rPr>
          <w:rFonts w:ascii="Calibri regular" w:hAnsi="Calibri regular" w:cstheme="majorHAnsi"/>
          <w:sz w:val="20"/>
        </w:rPr>
        <w:t>Zgodnie z art.6 ust.1 lit. a ogólnego rozporządzenia o ochronie danych osobowych z</w:t>
      </w:r>
      <w:r w:rsidRPr="0073382F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dnia 27 kwietnia 2016</w:t>
      </w:r>
      <w:r>
        <w:rPr>
          <w:rFonts w:ascii="Calibri regular" w:hAnsi="Calibri regular" w:cstheme="majorHAnsi"/>
          <w:sz w:val="20"/>
        </w:rPr>
        <w:t>r.</w:t>
      </w:r>
      <w:r w:rsidRPr="0073382F">
        <w:rPr>
          <w:rFonts w:ascii="Calibri regular" w:hAnsi="Calibri regular" w:cstheme="majorHAnsi"/>
          <w:sz w:val="20"/>
        </w:rPr>
        <w:t xml:space="preserve">  (Dz. Urz. UE L 119 z 04.05.2016) wyrażam zgodę na przetwarzanie moich danych osobowych dla potrzeb  rekrutacji</w:t>
      </w:r>
      <w:r w:rsidR="00466065">
        <w:rPr>
          <w:rFonts w:ascii="Calibri regular" w:hAnsi="Calibri regular" w:cstheme="majorHAnsi"/>
          <w:sz w:val="20"/>
        </w:rPr>
        <w:t xml:space="preserve"> na stanowisko……..</w:t>
      </w:r>
    </w:p>
    <w:p w14:paraId="35D6D618" w14:textId="53540A88" w:rsidR="00466065" w:rsidRDefault="00466065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  <w:t>………………………………………………..</w:t>
      </w:r>
    </w:p>
    <w:p w14:paraId="56CF22F3" w14:textId="0684072E" w:rsidR="00466065" w:rsidRPr="0073382F" w:rsidRDefault="00466065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  <w:t xml:space="preserve">                       data i podpis</w:t>
      </w:r>
    </w:p>
    <w:bookmarkEnd w:id="2"/>
    <w:p w14:paraId="2AA0BCFF" w14:textId="77777777" w:rsidR="0073382F" w:rsidRDefault="0073382F" w:rsidP="0073382F">
      <w:pPr>
        <w:spacing w:before="100" w:beforeAutospacing="1" w:after="100" w:afterAutospacing="1"/>
        <w:ind w:left="142"/>
        <w:jc w:val="both"/>
        <w:rPr>
          <w:rFonts w:ascii="Calibri regular" w:hAnsi="Calibri regular" w:cstheme="majorHAnsi"/>
          <w:sz w:val="20"/>
        </w:rPr>
      </w:pPr>
    </w:p>
    <w:p w14:paraId="34C2852E" w14:textId="77777777" w:rsidR="0073382F" w:rsidRPr="00CE7CFF" w:rsidRDefault="0073382F" w:rsidP="0073382F">
      <w:pPr>
        <w:spacing w:before="100" w:beforeAutospacing="1" w:after="100" w:afterAutospacing="1"/>
        <w:ind w:left="142"/>
        <w:rPr>
          <w:rFonts w:ascii="Calibri regular" w:hAnsi="Calibri regular" w:cstheme="majorHAnsi"/>
          <w:sz w:val="20"/>
        </w:rPr>
      </w:pPr>
    </w:p>
    <w:sectPr w:rsidR="0073382F" w:rsidRPr="00CE7CFF" w:rsidSect="006C3EE8">
      <w:headerReference w:type="default" r:id="rId10"/>
      <w:headerReference w:type="first" r:id="rId11"/>
      <w:pgSz w:w="11900" w:h="16840"/>
      <w:pgMar w:top="1469" w:right="1417" w:bottom="1417" w:left="1417" w:header="14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C349B" w14:textId="77777777" w:rsidR="000307D5" w:rsidRDefault="000307D5" w:rsidP="001320DB">
      <w:r>
        <w:separator/>
      </w:r>
    </w:p>
  </w:endnote>
  <w:endnote w:type="continuationSeparator" w:id="0">
    <w:p w14:paraId="3F472C6F" w14:textId="77777777" w:rsidR="000307D5" w:rsidRDefault="000307D5" w:rsidP="0013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 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866AA" w14:textId="77777777" w:rsidR="000307D5" w:rsidRDefault="000307D5" w:rsidP="001320DB">
      <w:r>
        <w:separator/>
      </w:r>
    </w:p>
  </w:footnote>
  <w:footnote w:type="continuationSeparator" w:id="0">
    <w:p w14:paraId="5AE26805" w14:textId="77777777" w:rsidR="000307D5" w:rsidRDefault="000307D5" w:rsidP="00132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80E2C" w14:textId="77777777" w:rsidR="00693251" w:rsidRPr="00545E43" w:rsidRDefault="00693251" w:rsidP="004A295E">
    <w:pPr>
      <w:pStyle w:val="Nagwek"/>
      <w:spacing w:before="240"/>
      <w:rPr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93F61" w14:textId="667C59BB" w:rsidR="006C3EE8" w:rsidRPr="0043349F" w:rsidRDefault="006C3EE8" w:rsidP="006C3EE8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  <w:r w:rsidRPr="0043349F">
      <w:rPr>
        <w:rFonts w:ascii="Times" w:hAnsi="Times" w:cs="Times"/>
        <w:sz w:val="18"/>
        <w:szCs w:val="18"/>
      </w:rPr>
      <w:t>.</w:t>
    </w:r>
  </w:p>
  <w:p w14:paraId="39B96DA8" w14:textId="77777777" w:rsidR="00693251" w:rsidRDefault="00FE0E67" w:rsidP="006C3EE8">
    <w:pPr>
      <w:pStyle w:val="Nagwek"/>
      <w:tabs>
        <w:tab w:val="clear" w:pos="8306"/>
      </w:tabs>
      <w:ind w:firstLine="6096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74C20024" wp14:editId="518C5D1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3010" cy="7595870"/>
          <wp:effectExtent l="0" t="0" r="0" b="0"/>
          <wp:wrapNone/>
          <wp:docPr id="30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010" cy="759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537"/>
    <w:multiLevelType w:val="multilevel"/>
    <w:tmpl w:val="59B60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13983"/>
    <w:multiLevelType w:val="hybridMultilevel"/>
    <w:tmpl w:val="4F525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EAF"/>
    <w:multiLevelType w:val="hybridMultilevel"/>
    <w:tmpl w:val="988E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46B3B"/>
    <w:multiLevelType w:val="hybridMultilevel"/>
    <w:tmpl w:val="ED8A5E5C"/>
    <w:lvl w:ilvl="0" w:tplc="C0BA5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A1F0F"/>
    <w:multiLevelType w:val="hybridMultilevel"/>
    <w:tmpl w:val="4FC8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92305"/>
    <w:multiLevelType w:val="multilevel"/>
    <w:tmpl w:val="416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D5862"/>
    <w:multiLevelType w:val="hybridMultilevel"/>
    <w:tmpl w:val="D07A5B6C"/>
    <w:lvl w:ilvl="0" w:tplc="C0BA5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F63C4"/>
    <w:multiLevelType w:val="hybridMultilevel"/>
    <w:tmpl w:val="0D245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D47B7"/>
    <w:multiLevelType w:val="hybridMultilevel"/>
    <w:tmpl w:val="FF82A1C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2D3FE5"/>
    <w:multiLevelType w:val="hybridMultilevel"/>
    <w:tmpl w:val="DC5C4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94727"/>
    <w:multiLevelType w:val="hybridMultilevel"/>
    <w:tmpl w:val="E6EA53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793142"/>
    <w:multiLevelType w:val="hybridMultilevel"/>
    <w:tmpl w:val="AFD06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02663"/>
    <w:multiLevelType w:val="hybridMultilevel"/>
    <w:tmpl w:val="9CBA1B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CA2713"/>
    <w:multiLevelType w:val="multilevel"/>
    <w:tmpl w:val="9FEA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251481"/>
    <w:multiLevelType w:val="hybridMultilevel"/>
    <w:tmpl w:val="5F4ECA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C344E7"/>
    <w:multiLevelType w:val="multilevel"/>
    <w:tmpl w:val="63180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370BDF"/>
    <w:multiLevelType w:val="hybridMultilevel"/>
    <w:tmpl w:val="08CA6A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383F6C"/>
    <w:multiLevelType w:val="hybridMultilevel"/>
    <w:tmpl w:val="BED467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1389097">
    <w:abstractNumId w:val="3"/>
  </w:num>
  <w:num w:numId="2" w16cid:durableId="969940846">
    <w:abstractNumId w:val="6"/>
  </w:num>
  <w:num w:numId="3" w16cid:durableId="1754430209">
    <w:abstractNumId w:val="0"/>
  </w:num>
  <w:num w:numId="4" w16cid:durableId="1309895932">
    <w:abstractNumId w:val="15"/>
  </w:num>
  <w:num w:numId="5" w16cid:durableId="1434978341">
    <w:abstractNumId w:val="4"/>
  </w:num>
  <w:num w:numId="6" w16cid:durableId="470173633">
    <w:abstractNumId w:val="2"/>
  </w:num>
  <w:num w:numId="7" w16cid:durableId="946962248">
    <w:abstractNumId w:val="7"/>
  </w:num>
  <w:num w:numId="8" w16cid:durableId="388383340">
    <w:abstractNumId w:val="5"/>
  </w:num>
  <w:num w:numId="9" w16cid:durableId="1756243325">
    <w:abstractNumId w:val="13"/>
  </w:num>
  <w:num w:numId="10" w16cid:durableId="434179287">
    <w:abstractNumId w:val="8"/>
  </w:num>
  <w:num w:numId="11" w16cid:durableId="1887596170">
    <w:abstractNumId w:val="9"/>
  </w:num>
  <w:num w:numId="12" w16cid:durableId="1851096167">
    <w:abstractNumId w:val="11"/>
  </w:num>
  <w:num w:numId="13" w16cid:durableId="1304046099">
    <w:abstractNumId w:val="12"/>
  </w:num>
  <w:num w:numId="14" w16cid:durableId="1021317593">
    <w:abstractNumId w:val="14"/>
  </w:num>
  <w:num w:numId="15" w16cid:durableId="181481136">
    <w:abstractNumId w:val="10"/>
  </w:num>
  <w:num w:numId="16" w16cid:durableId="1728410007">
    <w:abstractNumId w:val="17"/>
  </w:num>
  <w:num w:numId="17" w16cid:durableId="722142137">
    <w:abstractNumId w:val="16"/>
  </w:num>
  <w:num w:numId="18" w16cid:durableId="1913586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DB"/>
    <w:rsid w:val="00005C7A"/>
    <w:rsid w:val="000307D5"/>
    <w:rsid w:val="00054970"/>
    <w:rsid w:val="00064CAE"/>
    <w:rsid w:val="00073959"/>
    <w:rsid w:val="000C2D35"/>
    <w:rsid w:val="000C4285"/>
    <w:rsid w:val="000C6B91"/>
    <w:rsid w:val="000D5784"/>
    <w:rsid w:val="000F7791"/>
    <w:rsid w:val="001320DB"/>
    <w:rsid w:val="00180069"/>
    <w:rsid w:val="001801FE"/>
    <w:rsid w:val="00190CA5"/>
    <w:rsid w:val="001B31A5"/>
    <w:rsid w:val="001E127A"/>
    <w:rsid w:val="00292CCE"/>
    <w:rsid w:val="00293190"/>
    <w:rsid w:val="002A0E15"/>
    <w:rsid w:val="002B6C4D"/>
    <w:rsid w:val="002F008C"/>
    <w:rsid w:val="00342110"/>
    <w:rsid w:val="00355954"/>
    <w:rsid w:val="004223BA"/>
    <w:rsid w:val="0042597F"/>
    <w:rsid w:val="0043779E"/>
    <w:rsid w:val="00456D71"/>
    <w:rsid w:val="00466065"/>
    <w:rsid w:val="00471F17"/>
    <w:rsid w:val="004A295E"/>
    <w:rsid w:val="004B107A"/>
    <w:rsid w:val="004F5FEF"/>
    <w:rsid w:val="0050208C"/>
    <w:rsid w:val="00541A2F"/>
    <w:rsid w:val="00545E43"/>
    <w:rsid w:val="00552B0F"/>
    <w:rsid w:val="0056733E"/>
    <w:rsid w:val="005A5C00"/>
    <w:rsid w:val="00620DBE"/>
    <w:rsid w:val="0063416C"/>
    <w:rsid w:val="006468F2"/>
    <w:rsid w:val="0067390D"/>
    <w:rsid w:val="00684460"/>
    <w:rsid w:val="00693251"/>
    <w:rsid w:val="006C3EE8"/>
    <w:rsid w:val="006D466F"/>
    <w:rsid w:val="0073382F"/>
    <w:rsid w:val="00747367"/>
    <w:rsid w:val="00781209"/>
    <w:rsid w:val="007F6C28"/>
    <w:rsid w:val="007F7764"/>
    <w:rsid w:val="00817932"/>
    <w:rsid w:val="008773EE"/>
    <w:rsid w:val="008F434E"/>
    <w:rsid w:val="009A7D80"/>
    <w:rsid w:val="009D1DBD"/>
    <w:rsid w:val="009F3C82"/>
    <w:rsid w:val="00A30F13"/>
    <w:rsid w:val="00A419D0"/>
    <w:rsid w:val="00A438EC"/>
    <w:rsid w:val="00A70E1A"/>
    <w:rsid w:val="00A84C4A"/>
    <w:rsid w:val="00B02ACF"/>
    <w:rsid w:val="00B0710A"/>
    <w:rsid w:val="00B1692B"/>
    <w:rsid w:val="00B31113"/>
    <w:rsid w:val="00B744A5"/>
    <w:rsid w:val="00BA26C6"/>
    <w:rsid w:val="00C50DD0"/>
    <w:rsid w:val="00C61814"/>
    <w:rsid w:val="00CA05C1"/>
    <w:rsid w:val="00CA1A57"/>
    <w:rsid w:val="00CE7CFF"/>
    <w:rsid w:val="00CF059D"/>
    <w:rsid w:val="00D31E1A"/>
    <w:rsid w:val="00D32AAB"/>
    <w:rsid w:val="00D50382"/>
    <w:rsid w:val="00D6716A"/>
    <w:rsid w:val="00D67C68"/>
    <w:rsid w:val="00DA26EC"/>
    <w:rsid w:val="00DB71A5"/>
    <w:rsid w:val="00DB7D62"/>
    <w:rsid w:val="00DD54E5"/>
    <w:rsid w:val="00E136B0"/>
    <w:rsid w:val="00E17199"/>
    <w:rsid w:val="00E20C16"/>
    <w:rsid w:val="00E4667D"/>
    <w:rsid w:val="00E5270B"/>
    <w:rsid w:val="00EA40EC"/>
    <w:rsid w:val="00EC203D"/>
    <w:rsid w:val="00EC5F0A"/>
    <w:rsid w:val="00EE1348"/>
    <w:rsid w:val="00F85EF2"/>
    <w:rsid w:val="00F936DB"/>
    <w:rsid w:val="00FE0E67"/>
    <w:rsid w:val="00FE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FE3A9"/>
  <w14:defaultImageDpi w14:val="300"/>
  <w15:docId w15:val="{66755B5A-75A1-417B-9394-83CDF874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ler bold" w:eastAsia="MS Mincho" w:hAnsi="Aller bold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BŚ Normal"/>
    <w:qFormat/>
    <w:rsid w:val="000D5784"/>
    <w:rPr>
      <w:rFonts w:ascii="Calibri" w:eastAsia="Times New Roman" w:hAnsi="Calibri"/>
      <w:bCs/>
      <w:kern w:val="36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79E"/>
    <w:pPr>
      <w:keepNext/>
      <w:keepLines/>
      <w:spacing w:before="480"/>
      <w:outlineLvl w:val="0"/>
    </w:pPr>
    <w:rPr>
      <w:rFonts w:eastAsia="MS Gothic"/>
      <w:b/>
      <w:bCs w:val="0"/>
      <w:color w:val="80000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779E"/>
    <w:pPr>
      <w:keepNext/>
      <w:keepLines/>
      <w:spacing w:before="200"/>
      <w:outlineLvl w:val="1"/>
    </w:pPr>
    <w:rPr>
      <w:rFonts w:eastAsia="MS Gothic"/>
      <w:b/>
      <w:bCs w:val="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0DB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320DB"/>
    <w:rPr>
      <w:rFonts w:ascii="Lucida Grande CE" w:eastAsia="Times New Roman" w:hAnsi="Lucida Grande CE" w:cs="Lucida Grande CE"/>
      <w:sz w:val="18"/>
      <w:szCs w:val="18"/>
      <w:lang w:val="pl-PL" w:eastAsia="pl-PL"/>
    </w:rPr>
  </w:style>
  <w:style w:type="paragraph" w:customStyle="1" w:styleId="PBtekstdokumentu">
    <w:name w:val="PBŚ tekst dokumentu"/>
    <w:basedOn w:val="Normalny"/>
    <w:qFormat/>
    <w:rsid w:val="0050208C"/>
    <w:pPr>
      <w:spacing w:line="300" w:lineRule="auto"/>
      <w:jc w:val="both"/>
    </w:pPr>
    <w:rPr>
      <w:bCs w:val="0"/>
      <w:color w:val="000000"/>
      <w:kern w:val="0"/>
      <w:sz w:val="22"/>
      <w:szCs w:val="24"/>
    </w:rPr>
  </w:style>
  <w:style w:type="character" w:customStyle="1" w:styleId="Nagwek1Znak">
    <w:name w:val="Nagłówek 1 Znak"/>
    <w:link w:val="Nagwek1"/>
    <w:uiPriority w:val="9"/>
    <w:rsid w:val="0043779E"/>
    <w:rPr>
      <w:rFonts w:ascii="Calibri" w:eastAsia="MS Gothic" w:hAnsi="Calibri" w:cs="Times New Roman"/>
      <w:bCs/>
      <w:color w:val="800000"/>
      <w:sz w:val="32"/>
      <w:szCs w:val="32"/>
      <w:lang w:val="pl-PL" w:eastAsia="pl-PL"/>
    </w:rPr>
  </w:style>
  <w:style w:type="character" w:customStyle="1" w:styleId="Nagwek2Znak">
    <w:name w:val="Nagłówek 2 Znak"/>
    <w:link w:val="Nagwek2"/>
    <w:uiPriority w:val="9"/>
    <w:semiHidden/>
    <w:rsid w:val="0043779E"/>
    <w:rPr>
      <w:rFonts w:ascii="Calibri" w:eastAsia="MS Gothic" w:hAnsi="Calibri" w:cs="Times New Roman"/>
      <w:bCs/>
      <w:color w:val="auto"/>
      <w:sz w:val="26"/>
      <w:szCs w:val="26"/>
      <w:lang w:val="pl-PL" w:eastAsia="pl-PL"/>
    </w:rPr>
  </w:style>
  <w:style w:type="paragraph" w:styleId="Akapitzlist">
    <w:name w:val="List Paragraph"/>
    <w:basedOn w:val="Normalny"/>
    <w:uiPriority w:val="34"/>
    <w:qFormat/>
    <w:rsid w:val="00541A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kern w:val="0"/>
      <w:sz w:val="22"/>
      <w:szCs w:val="22"/>
      <w:lang w:eastAsia="en-US"/>
    </w:rPr>
  </w:style>
  <w:style w:type="paragraph" w:customStyle="1" w:styleId="offer-viewchej5g">
    <w:name w:val="offer-viewchej5g"/>
    <w:basedOn w:val="Normalny"/>
    <w:rsid w:val="00CF059D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paragraph" w:customStyle="1" w:styleId="offer-viewfkoube">
    <w:name w:val="offer-viewfkoube"/>
    <w:basedOn w:val="Normalny"/>
    <w:rsid w:val="00CF059D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5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5F0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5F0A"/>
    <w:rPr>
      <w:rFonts w:ascii="Calibri" w:eastAsia="Times New Roman" w:hAnsi="Calibri"/>
      <w:bCs/>
      <w:kern w:val="3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0A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F0A"/>
    <w:rPr>
      <w:rFonts w:ascii="Calibri" w:eastAsia="Times New Roman" w:hAnsi="Calibri"/>
      <w:b/>
      <w:bCs/>
      <w:kern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466065"/>
    <w:rPr>
      <w:color w:val="467886"/>
      <w:u w:val="single"/>
    </w:rPr>
  </w:style>
  <w:style w:type="paragraph" w:customStyle="1" w:styleId="PKTpunkt">
    <w:name w:val="PKT – punkt"/>
    <w:uiPriority w:val="13"/>
    <w:qFormat/>
    <w:rsid w:val="001B31A5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3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pbs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bs.edu.pl/pl/pracownik/inne/zgloszenie-naruszenia-praw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0A2662-6BF9-BC4F-8649-B8B61DED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3</Pages>
  <Words>942</Words>
  <Characters>5654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Saliński</dc:creator>
  <cp:keywords/>
  <dc:description/>
  <cp:lastModifiedBy>koral@o365.utp.edu.pl</cp:lastModifiedBy>
  <cp:revision>7</cp:revision>
  <cp:lastPrinted>2025-12-30T08:47:00Z</cp:lastPrinted>
  <dcterms:created xsi:type="dcterms:W3CDTF">2026-07-21T05:25:00Z</dcterms:created>
  <dcterms:modified xsi:type="dcterms:W3CDTF">2026-07-27T10:55:00Z</dcterms:modified>
</cp:coreProperties>
</file>